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C9F" w:rsidRDefault="00CA6C9F" w:rsidP="004A7BFD">
      <w:pPr>
        <w:widowControl w:val="0"/>
        <w:autoSpaceDE w:val="0"/>
        <w:autoSpaceDN w:val="0"/>
        <w:spacing w:before="259" w:after="0" w:line="240" w:lineRule="auto"/>
        <w:ind w:left="3119" w:right="787" w:hanging="3119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CA6C9F">
        <w:rPr>
          <w:rFonts w:ascii="Times New Roman" w:eastAsiaTheme="minorEastAsia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160020</wp:posOffset>
            </wp:positionV>
            <wp:extent cx="7313930" cy="10011410"/>
            <wp:effectExtent l="0" t="0" r="1270" b="8890"/>
            <wp:wrapThrough wrapText="bothSides">
              <wp:wrapPolygon edited="0">
                <wp:start x="0" y="0"/>
                <wp:lineTo x="0" y="21578"/>
                <wp:lineTo x="21547" y="21578"/>
                <wp:lineTo x="2154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3930" cy="10011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7BFD" w:rsidRPr="004A7BFD" w:rsidRDefault="004A7BFD" w:rsidP="004A7BFD">
      <w:pPr>
        <w:widowControl w:val="0"/>
        <w:autoSpaceDE w:val="0"/>
        <w:autoSpaceDN w:val="0"/>
        <w:spacing w:before="259" w:after="0" w:line="240" w:lineRule="auto"/>
        <w:ind w:left="3119" w:right="787" w:hanging="311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7BF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Структура (содержание) Программы развития </w:t>
      </w:r>
    </w:p>
    <w:p w:rsidR="004A7BFD" w:rsidRPr="004A7BFD" w:rsidRDefault="004A7BFD" w:rsidP="004A7BFD">
      <w:pPr>
        <w:widowControl w:val="0"/>
        <w:autoSpaceDE w:val="0"/>
        <w:autoSpaceDN w:val="0"/>
        <w:spacing w:before="259" w:after="0" w:line="240" w:lineRule="auto"/>
        <w:ind w:left="3119" w:right="787" w:hanging="311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7BFD">
        <w:rPr>
          <w:rFonts w:ascii="Times New Roman" w:eastAsia="Times New Roman" w:hAnsi="Times New Roman" w:cs="Times New Roman"/>
          <w:b/>
          <w:bCs/>
          <w:sz w:val="28"/>
          <w:szCs w:val="28"/>
        </w:rPr>
        <w:t>МБОУ «Нетьинская СОШ им. Ю. Лёвкина»</w:t>
      </w:r>
    </w:p>
    <w:p w:rsidR="004A7BFD" w:rsidRDefault="004A7BFD" w:rsidP="004A7BF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39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957"/>
      </w:tblGrid>
      <w:tr w:rsidR="004A7BFD" w:rsidRPr="004A7BFD" w:rsidTr="004834BF">
        <w:tc>
          <w:tcPr>
            <w:tcW w:w="959" w:type="dxa"/>
          </w:tcPr>
          <w:p w:rsidR="004A7BFD" w:rsidRPr="004A7BFD" w:rsidRDefault="004A7BFD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7BF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:rsidR="004A7BFD" w:rsidRPr="004A7BFD" w:rsidRDefault="004A7BFD" w:rsidP="004A7BFD">
            <w:pPr>
              <w:widowControl w:val="0"/>
              <w:tabs>
                <w:tab w:val="left" w:pos="1102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7BFD">
              <w:rPr>
                <w:rFonts w:ascii="Times New Roman" w:eastAsia="Times New Roman" w:hAnsi="Times New Roman" w:cs="Times New Roman"/>
                <w:sz w:val="28"/>
                <w:szCs w:val="28"/>
              </w:rPr>
              <w:t>Паспорт</w:t>
            </w:r>
            <w:r w:rsidRPr="004A7BFD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A7BFD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  <w:r w:rsidRPr="004A7BF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A7BFD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развития.</w:t>
            </w:r>
          </w:p>
        </w:tc>
        <w:tc>
          <w:tcPr>
            <w:tcW w:w="957" w:type="dxa"/>
          </w:tcPr>
          <w:p w:rsidR="004A7BFD" w:rsidRPr="004A7BFD" w:rsidRDefault="004834BF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A7BFD" w:rsidRPr="004A7BFD" w:rsidTr="004834BF">
        <w:tc>
          <w:tcPr>
            <w:tcW w:w="959" w:type="dxa"/>
          </w:tcPr>
          <w:p w:rsidR="004A7BFD" w:rsidRPr="004A7BFD" w:rsidRDefault="004A7BFD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5" w:type="dxa"/>
          </w:tcPr>
          <w:p w:rsidR="004A7BFD" w:rsidRPr="004A7BFD" w:rsidRDefault="004A7BFD" w:rsidP="004A7BFD">
            <w:pPr>
              <w:widowControl w:val="0"/>
              <w:tabs>
                <w:tab w:val="left" w:pos="1102"/>
              </w:tabs>
              <w:autoSpaceDE w:val="0"/>
              <w:autoSpaceDN w:val="0"/>
              <w:spacing w:before="4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7BFD">
              <w:rPr>
                <w:rFonts w:ascii="Times New Roman" w:eastAsia="Times New Roman" w:hAnsi="Times New Roman" w:cs="Times New Roman"/>
                <w:sz w:val="28"/>
              </w:rPr>
              <w:t>Информационная</w:t>
            </w:r>
            <w:r w:rsidRPr="004A7BFD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4A7BFD">
              <w:rPr>
                <w:rFonts w:ascii="Times New Roman" w:eastAsia="Times New Roman" w:hAnsi="Times New Roman" w:cs="Times New Roman"/>
                <w:sz w:val="28"/>
              </w:rPr>
              <w:t>справка об ОО.</w:t>
            </w:r>
          </w:p>
        </w:tc>
        <w:tc>
          <w:tcPr>
            <w:tcW w:w="957" w:type="dxa"/>
          </w:tcPr>
          <w:p w:rsidR="004A7BFD" w:rsidRPr="004A7BFD" w:rsidRDefault="004834BF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A7BFD" w:rsidRPr="004A7BFD" w:rsidTr="004834BF">
        <w:tc>
          <w:tcPr>
            <w:tcW w:w="959" w:type="dxa"/>
          </w:tcPr>
          <w:p w:rsidR="004A7BFD" w:rsidRPr="004A7BFD" w:rsidRDefault="004A7BFD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05" w:type="dxa"/>
          </w:tcPr>
          <w:p w:rsidR="004A7BFD" w:rsidRPr="004A7BFD" w:rsidRDefault="004A7BFD" w:rsidP="004A7BFD">
            <w:pPr>
              <w:widowControl w:val="0"/>
              <w:tabs>
                <w:tab w:val="left" w:pos="1102"/>
              </w:tabs>
              <w:autoSpaceDE w:val="0"/>
              <w:autoSpaceDN w:val="0"/>
              <w:spacing w:before="50" w:line="276" w:lineRule="auto"/>
              <w:ind w:right="8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7B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Проблемно-ориентированный анализ текущего состояния и результатов самодиагностики</w:t>
            </w:r>
          </w:p>
        </w:tc>
        <w:tc>
          <w:tcPr>
            <w:tcW w:w="957" w:type="dxa"/>
          </w:tcPr>
          <w:p w:rsidR="004A7BFD" w:rsidRPr="004A7BFD" w:rsidRDefault="004834BF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A7BFD" w:rsidRPr="004A7BFD" w:rsidTr="004834BF">
        <w:tc>
          <w:tcPr>
            <w:tcW w:w="959" w:type="dxa"/>
          </w:tcPr>
          <w:p w:rsidR="004A7BFD" w:rsidRPr="004A7BFD" w:rsidRDefault="004A7BFD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8505" w:type="dxa"/>
          </w:tcPr>
          <w:p w:rsidR="004A7BFD" w:rsidRPr="004A7BFD" w:rsidRDefault="004A7BFD" w:rsidP="004A7BFD">
            <w:pPr>
              <w:widowControl w:val="0"/>
              <w:tabs>
                <w:tab w:val="left" w:pos="1102"/>
              </w:tabs>
              <w:autoSpaceDE w:val="0"/>
              <w:autoSpaceDN w:val="0"/>
              <w:spacing w:before="3" w:line="31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5D8">
              <w:rPr>
                <w:rFonts w:ascii="Times New Roman" w:hAnsi="Times New Roman" w:cs="Times New Roman"/>
                <w:sz w:val="28"/>
                <w:szCs w:val="28"/>
              </w:rPr>
              <w:t>Результаты самодиагностики, установление уровня достижения результатов Проекта (баллы, уровень по каждому направлению и в целом).</w:t>
            </w:r>
          </w:p>
        </w:tc>
        <w:tc>
          <w:tcPr>
            <w:tcW w:w="957" w:type="dxa"/>
          </w:tcPr>
          <w:p w:rsidR="004A7BFD" w:rsidRPr="004A7BFD" w:rsidRDefault="004834BF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A7BFD" w:rsidRPr="004A7BFD" w:rsidTr="004834BF">
        <w:tc>
          <w:tcPr>
            <w:tcW w:w="959" w:type="dxa"/>
          </w:tcPr>
          <w:p w:rsidR="004A7BFD" w:rsidRPr="004A7BFD" w:rsidRDefault="004A7BFD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8505" w:type="dxa"/>
          </w:tcPr>
          <w:p w:rsidR="004A7BFD" w:rsidRPr="004A7BFD" w:rsidRDefault="004A7BFD" w:rsidP="004A7BFD">
            <w:pPr>
              <w:widowControl w:val="0"/>
              <w:tabs>
                <w:tab w:val="left" w:pos="1102"/>
                <w:tab w:val="left" w:pos="2308"/>
                <w:tab w:val="left" w:pos="3779"/>
                <w:tab w:val="left" w:pos="6069"/>
                <w:tab w:val="left" w:pos="7705"/>
                <w:tab w:val="left" w:pos="9218"/>
              </w:tabs>
              <w:autoSpaceDE w:val="0"/>
              <w:autoSpaceDN w:val="0"/>
              <w:spacing w:line="278" w:lineRule="auto"/>
              <w:ind w:right="8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7BFD"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 дефицитов по каждому магистральному направлению и ключевому условию.</w:t>
            </w:r>
          </w:p>
        </w:tc>
        <w:tc>
          <w:tcPr>
            <w:tcW w:w="957" w:type="dxa"/>
          </w:tcPr>
          <w:p w:rsidR="004A7BFD" w:rsidRPr="004A7BFD" w:rsidRDefault="004834BF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4A7BFD" w:rsidRPr="004A7BFD" w:rsidTr="004834BF">
        <w:tc>
          <w:tcPr>
            <w:tcW w:w="959" w:type="dxa"/>
          </w:tcPr>
          <w:p w:rsidR="004A7BFD" w:rsidRPr="004A7BFD" w:rsidRDefault="004A7BFD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7BFD">
              <w:rPr>
                <w:rFonts w:ascii="Times New Roman" w:eastAsia="Times New Roman" w:hAnsi="Times New Roman" w:cs="Times New Roman"/>
                <w:sz w:val="28"/>
                <w:szCs w:val="28"/>
              </w:rPr>
              <w:t>3.2.1.</w:t>
            </w:r>
          </w:p>
        </w:tc>
        <w:tc>
          <w:tcPr>
            <w:tcW w:w="8505" w:type="dxa"/>
          </w:tcPr>
          <w:p w:rsidR="004A7BFD" w:rsidRPr="004A7BFD" w:rsidRDefault="004A7BFD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7BFD"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 возможных причин возникновения дефицитов, внутренних и внешних факторов влияния на развитие школы.</w:t>
            </w:r>
          </w:p>
        </w:tc>
        <w:tc>
          <w:tcPr>
            <w:tcW w:w="957" w:type="dxa"/>
          </w:tcPr>
          <w:p w:rsidR="004A7BFD" w:rsidRPr="004A7BFD" w:rsidRDefault="004834BF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4A7BFD" w:rsidRPr="004A7BFD" w:rsidTr="004834BF">
        <w:tc>
          <w:tcPr>
            <w:tcW w:w="959" w:type="dxa"/>
          </w:tcPr>
          <w:p w:rsidR="004A7BFD" w:rsidRPr="004A7BFD" w:rsidRDefault="004A7BFD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7BFD">
              <w:rPr>
                <w:rFonts w:ascii="Times New Roman" w:eastAsia="Times New Roman" w:hAnsi="Times New Roman" w:cs="Times New Roman"/>
                <w:sz w:val="28"/>
                <w:szCs w:val="28"/>
              </w:rPr>
              <w:t>3.2.2.</w:t>
            </w:r>
          </w:p>
        </w:tc>
        <w:tc>
          <w:tcPr>
            <w:tcW w:w="8505" w:type="dxa"/>
          </w:tcPr>
          <w:p w:rsidR="004A7BFD" w:rsidRPr="004A7BFD" w:rsidRDefault="004A7BFD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7BFD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текущего состояния и перспектив развития школы.</w:t>
            </w:r>
          </w:p>
        </w:tc>
        <w:tc>
          <w:tcPr>
            <w:tcW w:w="957" w:type="dxa"/>
          </w:tcPr>
          <w:p w:rsidR="004A7BFD" w:rsidRPr="004A7BFD" w:rsidRDefault="004834BF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106</w:t>
            </w:r>
          </w:p>
        </w:tc>
      </w:tr>
      <w:tr w:rsidR="004A7BFD" w:rsidRPr="004A7BFD" w:rsidTr="004834BF">
        <w:tc>
          <w:tcPr>
            <w:tcW w:w="959" w:type="dxa"/>
          </w:tcPr>
          <w:p w:rsidR="004A7BFD" w:rsidRPr="004A7BFD" w:rsidRDefault="004A7BFD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7BFD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505" w:type="dxa"/>
          </w:tcPr>
          <w:p w:rsidR="004A7BFD" w:rsidRPr="004A7BFD" w:rsidRDefault="004A7BFD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7BFD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направления развития организации.</w:t>
            </w:r>
          </w:p>
        </w:tc>
        <w:tc>
          <w:tcPr>
            <w:tcW w:w="957" w:type="dxa"/>
          </w:tcPr>
          <w:p w:rsidR="004A7BFD" w:rsidRPr="004A7BFD" w:rsidRDefault="004834BF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4A7BFD" w:rsidRPr="004A7BFD" w:rsidTr="004834BF">
        <w:tc>
          <w:tcPr>
            <w:tcW w:w="959" w:type="dxa"/>
          </w:tcPr>
          <w:p w:rsidR="004A7BFD" w:rsidRPr="004A7BFD" w:rsidRDefault="004A7BFD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7BFD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8505" w:type="dxa"/>
          </w:tcPr>
          <w:p w:rsidR="004A7BFD" w:rsidRPr="004A7BFD" w:rsidRDefault="004A7BFD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7BFD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Возможные действия, направленные на совершенствование деятельности по каждому магистральному направлению и ключевому условию.</w:t>
            </w:r>
          </w:p>
        </w:tc>
        <w:tc>
          <w:tcPr>
            <w:tcW w:w="957" w:type="dxa"/>
          </w:tcPr>
          <w:p w:rsidR="004A7BFD" w:rsidRPr="004A7BFD" w:rsidRDefault="004834BF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4A7BFD" w:rsidRPr="004A7BFD" w:rsidTr="004834BF">
        <w:tc>
          <w:tcPr>
            <w:tcW w:w="959" w:type="dxa"/>
          </w:tcPr>
          <w:p w:rsidR="004A7BFD" w:rsidRPr="004A7BFD" w:rsidRDefault="004A7BFD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7BFD">
              <w:rPr>
                <w:rFonts w:ascii="Times New Roman" w:eastAsia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8505" w:type="dxa"/>
          </w:tcPr>
          <w:p w:rsidR="004A7BFD" w:rsidRPr="004A7BFD" w:rsidRDefault="004A7BFD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7BFD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Управленческие решения, направленные на устранение причин возникновения дефицитов.</w:t>
            </w:r>
          </w:p>
        </w:tc>
        <w:tc>
          <w:tcPr>
            <w:tcW w:w="957" w:type="dxa"/>
          </w:tcPr>
          <w:p w:rsidR="004A7BFD" w:rsidRPr="004A7BFD" w:rsidRDefault="004834BF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114</w:t>
            </w:r>
          </w:p>
        </w:tc>
      </w:tr>
      <w:tr w:rsidR="004A7BFD" w:rsidRPr="004A7BFD" w:rsidTr="004834BF">
        <w:tc>
          <w:tcPr>
            <w:tcW w:w="959" w:type="dxa"/>
          </w:tcPr>
          <w:p w:rsidR="004A7BFD" w:rsidRPr="004A7BFD" w:rsidRDefault="004A7BFD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7BFD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05" w:type="dxa"/>
          </w:tcPr>
          <w:p w:rsidR="004A7BFD" w:rsidRPr="004A7BFD" w:rsidRDefault="004A7BFD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7BFD"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реализации Программы развития (повышение, сохранение уровня).</w:t>
            </w:r>
          </w:p>
        </w:tc>
        <w:tc>
          <w:tcPr>
            <w:tcW w:w="957" w:type="dxa"/>
          </w:tcPr>
          <w:p w:rsidR="004A7BFD" w:rsidRPr="004A7BFD" w:rsidRDefault="004834BF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119</w:t>
            </w:r>
          </w:p>
        </w:tc>
      </w:tr>
      <w:tr w:rsidR="004A7BFD" w:rsidRPr="004A7BFD" w:rsidTr="004834BF">
        <w:tc>
          <w:tcPr>
            <w:tcW w:w="959" w:type="dxa"/>
          </w:tcPr>
          <w:p w:rsidR="004A7BFD" w:rsidRPr="004A7BFD" w:rsidRDefault="004A7BFD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505" w:type="dxa"/>
          </w:tcPr>
          <w:p w:rsidR="004A7BFD" w:rsidRPr="004A7BFD" w:rsidRDefault="004A7BFD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7BFD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Механизмы реализации Программы развития.</w:t>
            </w:r>
          </w:p>
        </w:tc>
        <w:tc>
          <w:tcPr>
            <w:tcW w:w="957" w:type="dxa"/>
          </w:tcPr>
          <w:p w:rsidR="004A7BFD" w:rsidRPr="004A7BFD" w:rsidRDefault="004834BF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4A7BFD" w:rsidRPr="004A7BFD" w:rsidTr="004834BF">
        <w:tc>
          <w:tcPr>
            <w:tcW w:w="959" w:type="dxa"/>
          </w:tcPr>
          <w:p w:rsidR="004A7BFD" w:rsidRPr="004A7BFD" w:rsidRDefault="004A7BFD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7BFD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505" w:type="dxa"/>
          </w:tcPr>
          <w:p w:rsidR="004A7BFD" w:rsidRPr="004A7BFD" w:rsidRDefault="004A7BFD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7BFD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Критерии и показатели оценки реализации Программы развития.</w:t>
            </w:r>
          </w:p>
        </w:tc>
        <w:tc>
          <w:tcPr>
            <w:tcW w:w="957" w:type="dxa"/>
          </w:tcPr>
          <w:p w:rsidR="004A7BFD" w:rsidRPr="004A7BFD" w:rsidRDefault="004834BF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121</w:t>
            </w:r>
          </w:p>
        </w:tc>
      </w:tr>
      <w:tr w:rsidR="004A7BFD" w:rsidRPr="004A7BFD" w:rsidTr="004834BF">
        <w:tc>
          <w:tcPr>
            <w:tcW w:w="959" w:type="dxa"/>
          </w:tcPr>
          <w:p w:rsidR="004A7BFD" w:rsidRPr="004A7BFD" w:rsidRDefault="004A7BFD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7BFD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505" w:type="dxa"/>
          </w:tcPr>
          <w:p w:rsidR="004A7BFD" w:rsidRPr="004A7BFD" w:rsidRDefault="004A7BFD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7BFD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Дорожная карта реализации Программы развития</w:t>
            </w:r>
          </w:p>
        </w:tc>
        <w:tc>
          <w:tcPr>
            <w:tcW w:w="957" w:type="dxa"/>
          </w:tcPr>
          <w:p w:rsidR="004A7BFD" w:rsidRPr="004A7BFD" w:rsidRDefault="004834BF" w:rsidP="004A7BFD">
            <w:pPr>
              <w:widowControl w:val="0"/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123</w:t>
            </w:r>
          </w:p>
        </w:tc>
      </w:tr>
    </w:tbl>
    <w:p w:rsidR="004A7BFD" w:rsidRPr="004A7BFD" w:rsidRDefault="004A7BFD" w:rsidP="004A7BF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39"/>
          <w:szCs w:val="24"/>
        </w:rPr>
      </w:pPr>
    </w:p>
    <w:p w:rsidR="004A7BFD" w:rsidRPr="00270D65" w:rsidRDefault="004A7BFD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  <w:sectPr w:rsidR="004A7BFD" w:rsidRPr="00270D65" w:rsidSect="00D232AF">
          <w:footerReference w:type="default" r:id="rId9"/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E83A21" w:rsidRDefault="0012722C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3A2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  <w:r w:rsidR="001A687A" w:rsidRPr="00E83A2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83A21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:rsidR="001825B2" w:rsidRPr="00270D65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6945"/>
      </w:tblGrid>
      <w:tr w:rsidR="00E83A21" w:rsidTr="005570D1">
        <w:trPr>
          <w:trHeight w:val="20"/>
        </w:trPr>
        <w:tc>
          <w:tcPr>
            <w:tcW w:w="3261" w:type="dxa"/>
            <w:vAlign w:val="center"/>
          </w:tcPr>
          <w:p w:rsidR="00E83A21" w:rsidRPr="00E83A21" w:rsidRDefault="00E83A21" w:rsidP="001846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3A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6945" w:type="dxa"/>
            <w:vAlign w:val="center"/>
          </w:tcPr>
          <w:p w:rsidR="00E83A21" w:rsidRPr="00E83A21" w:rsidRDefault="00E83A21" w:rsidP="001846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3A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E83A21" w:rsidTr="005570D1">
        <w:trPr>
          <w:trHeight w:val="20"/>
        </w:trPr>
        <w:tc>
          <w:tcPr>
            <w:tcW w:w="3261" w:type="dxa"/>
          </w:tcPr>
          <w:p w:rsidR="00E83A21" w:rsidRPr="00E83A21" w:rsidRDefault="00E83A21" w:rsidP="00E83A21">
            <w:pPr>
              <w:pStyle w:val="TableParagraph"/>
              <w:ind w:left="112" w:right="120"/>
              <w:rPr>
                <w:sz w:val="24"/>
                <w:lang w:val="ru-RU"/>
              </w:rPr>
            </w:pPr>
            <w:r w:rsidRPr="00E83A21">
              <w:rPr>
                <w:sz w:val="24"/>
                <w:lang w:val="ru-RU"/>
              </w:rPr>
              <w:t>Полное (сокращенное)</w:t>
            </w:r>
            <w:r w:rsidRPr="00E83A21">
              <w:rPr>
                <w:spacing w:val="1"/>
                <w:sz w:val="24"/>
                <w:lang w:val="ru-RU"/>
              </w:rPr>
              <w:t xml:space="preserve"> </w:t>
            </w:r>
            <w:r w:rsidRPr="00E83A21">
              <w:rPr>
                <w:sz w:val="24"/>
                <w:lang w:val="ru-RU"/>
              </w:rPr>
              <w:t>наименование</w:t>
            </w:r>
            <w:r w:rsidRPr="00E83A21">
              <w:rPr>
                <w:spacing w:val="1"/>
                <w:sz w:val="24"/>
                <w:lang w:val="ru-RU"/>
              </w:rPr>
              <w:t xml:space="preserve"> </w:t>
            </w:r>
            <w:r w:rsidRPr="00E83A21">
              <w:rPr>
                <w:sz w:val="24"/>
                <w:lang w:val="ru-RU"/>
              </w:rPr>
              <w:t>образовательной</w:t>
            </w:r>
            <w:r w:rsidRPr="00E83A21">
              <w:rPr>
                <w:spacing w:val="1"/>
                <w:sz w:val="24"/>
                <w:lang w:val="ru-RU"/>
              </w:rPr>
              <w:t xml:space="preserve"> </w:t>
            </w:r>
            <w:r w:rsidRPr="00E83A21">
              <w:rPr>
                <w:sz w:val="24"/>
                <w:lang w:val="ru-RU"/>
              </w:rPr>
              <w:t>организации</w:t>
            </w:r>
            <w:r w:rsidRPr="00E83A21">
              <w:rPr>
                <w:spacing w:val="-11"/>
                <w:sz w:val="24"/>
                <w:lang w:val="ru-RU"/>
              </w:rPr>
              <w:t xml:space="preserve"> </w:t>
            </w:r>
            <w:r w:rsidRPr="00E83A21">
              <w:rPr>
                <w:sz w:val="24"/>
                <w:lang w:val="ru-RU"/>
              </w:rPr>
              <w:t>(далее</w:t>
            </w:r>
            <w:r w:rsidRPr="00E83A21">
              <w:rPr>
                <w:spacing w:val="-15"/>
                <w:sz w:val="24"/>
                <w:lang w:val="ru-RU"/>
              </w:rPr>
              <w:t xml:space="preserve"> </w:t>
            </w:r>
            <w:r w:rsidRPr="00E83A21">
              <w:rPr>
                <w:sz w:val="24"/>
                <w:lang w:val="ru-RU"/>
              </w:rPr>
              <w:t>ОО,</w:t>
            </w:r>
          </w:p>
          <w:p w:rsidR="00E83A21" w:rsidRPr="00E83A21" w:rsidRDefault="00E83A21" w:rsidP="00E83A21">
            <w:pPr>
              <w:pStyle w:val="TableParagraph"/>
              <w:ind w:left="112"/>
              <w:rPr>
                <w:sz w:val="24"/>
              </w:rPr>
            </w:pPr>
            <w:r w:rsidRPr="00E83A21">
              <w:rPr>
                <w:sz w:val="24"/>
              </w:rPr>
              <w:t>Школа)</w:t>
            </w:r>
          </w:p>
        </w:tc>
        <w:tc>
          <w:tcPr>
            <w:tcW w:w="6945" w:type="dxa"/>
          </w:tcPr>
          <w:p w:rsidR="00E83A21" w:rsidRPr="00E83A21" w:rsidRDefault="00E83A21" w:rsidP="00E83A21">
            <w:pPr>
              <w:pStyle w:val="TableParagraph"/>
              <w:ind w:left="110" w:right="857"/>
              <w:rPr>
                <w:sz w:val="24"/>
              </w:rPr>
            </w:pPr>
            <w:r w:rsidRPr="00184687">
              <w:rPr>
                <w:sz w:val="24"/>
                <w:lang w:val="ru-RU"/>
              </w:rPr>
              <w:t>Муниципальное бюджетное общеобразовательное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учреждение</w:t>
            </w:r>
            <w:r w:rsidRPr="00184687">
              <w:rPr>
                <w:spacing w:val="-4"/>
                <w:sz w:val="24"/>
                <w:lang w:val="ru-RU"/>
              </w:rPr>
              <w:t xml:space="preserve"> «Нетьинская средняя общеобразовательная школа имени Юрия Лёвкина» Брянского района Брянской области</w:t>
            </w:r>
            <w:r w:rsidRPr="00184687">
              <w:rPr>
                <w:sz w:val="24"/>
                <w:lang w:val="ru-RU"/>
              </w:rPr>
              <w:t xml:space="preserve">ее- МБОУ «Нетьинская СОШ им. </w:t>
            </w:r>
            <w:r w:rsidRPr="00E83A21">
              <w:rPr>
                <w:sz w:val="24"/>
              </w:rPr>
              <w:t>Ю. Лёвкина»,</w:t>
            </w:r>
            <w:r w:rsidRPr="00E83A21">
              <w:rPr>
                <w:spacing w:val="-57"/>
                <w:sz w:val="24"/>
              </w:rPr>
              <w:t xml:space="preserve"> </w:t>
            </w:r>
            <w:r w:rsidRPr="00E83A21">
              <w:rPr>
                <w:sz w:val="24"/>
              </w:rPr>
              <w:t>далее</w:t>
            </w:r>
            <w:r w:rsidRPr="00E83A21">
              <w:rPr>
                <w:spacing w:val="-2"/>
                <w:sz w:val="24"/>
              </w:rPr>
              <w:t xml:space="preserve"> </w:t>
            </w:r>
            <w:r w:rsidRPr="00E83A21">
              <w:rPr>
                <w:sz w:val="24"/>
              </w:rPr>
              <w:t>-Школа)</w:t>
            </w:r>
          </w:p>
        </w:tc>
      </w:tr>
      <w:tr w:rsidR="005570D1" w:rsidTr="005570D1">
        <w:trPr>
          <w:trHeight w:val="20"/>
        </w:trPr>
        <w:tc>
          <w:tcPr>
            <w:tcW w:w="3261" w:type="dxa"/>
          </w:tcPr>
          <w:p w:rsidR="005570D1" w:rsidRPr="00184687" w:rsidRDefault="005570D1" w:rsidP="00184687">
            <w:pPr>
              <w:pStyle w:val="TableParagraph"/>
              <w:spacing w:line="265" w:lineRule="exact"/>
              <w:ind w:left="112"/>
              <w:rPr>
                <w:sz w:val="24"/>
                <w:lang w:val="ru-RU"/>
              </w:rPr>
            </w:pPr>
            <w:r w:rsidRPr="00184687">
              <w:rPr>
                <w:sz w:val="24"/>
                <w:lang w:val="ru-RU"/>
              </w:rPr>
              <w:t>Основания</w:t>
            </w:r>
            <w:r w:rsidR="00184687">
              <w:rPr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для разработки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pacing w:val="-1"/>
                <w:sz w:val="24"/>
                <w:lang w:val="ru-RU"/>
              </w:rPr>
              <w:t>Программы</w:t>
            </w:r>
            <w:r w:rsidRPr="00184687">
              <w:rPr>
                <w:spacing w:val="-10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развития</w:t>
            </w:r>
          </w:p>
        </w:tc>
        <w:tc>
          <w:tcPr>
            <w:tcW w:w="6945" w:type="dxa"/>
          </w:tcPr>
          <w:p w:rsidR="005570D1" w:rsidRPr="00184687" w:rsidRDefault="005570D1" w:rsidP="00E83A21">
            <w:pPr>
              <w:pStyle w:val="TableParagraph"/>
              <w:numPr>
                <w:ilvl w:val="0"/>
                <w:numId w:val="22"/>
              </w:numPr>
              <w:tabs>
                <w:tab w:val="left" w:pos="724"/>
                <w:tab w:val="left" w:pos="725"/>
              </w:tabs>
              <w:spacing w:line="237" w:lineRule="auto"/>
              <w:ind w:right="648"/>
              <w:rPr>
                <w:sz w:val="24"/>
                <w:lang w:val="ru-RU"/>
              </w:rPr>
            </w:pPr>
            <w:r w:rsidRPr="00184687">
              <w:rPr>
                <w:sz w:val="24"/>
                <w:lang w:val="ru-RU"/>
              </w:rPr>
              <w:t>Федеральный</w:t>
            </w:r>
            <w:r w:rsidRPr="00184687">
              <w:rPr>
                <w:spacing w:val="-4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закон</w:t>
            </w:r>
            <w:r w:rsidRPr="00184687">
              <w:rPr>
                <w:spacing w:val="-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«Об</w:t>
            </w:r>
            <w:r w:rsidRPr="00184687">
              <w:rPr>
                <w:spacing w:val="-4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образовании</w:t>
            </w:r>
            <w:r w:rsidRPr="00184687">
              <w:rPr>
                <w:spacing w:val="-4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в</w:t>
            </w:r>
            <w:r w:rsidRPr="00184687">
              <w:rPr>
                <w:spacing w:val="-5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Российской</w:t>
            </w:r>
            <w:r w:rsidRPr="00184687">
              <w:rPr>
                <w:spacing w:val="-57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Федерации»</w:t>
            </w:r>
            <w:r w:rsidRPr="00184687">
              <w:rPr>
                <w:spacing w:val="-8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от 29.12.2012 №</w:t>
            </w:r>
            <w:r w:rsidRPr="00184687">
              <w:rPr>
                <w:spacing w:val="-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273-ФЗ</w:t>
            </w:r>
          </w:p>
          <w:p w:rsidR="005570D1" w:rsidRPr="00184687" w:rsidRDefault="005570D1" w:rsidP="00E83A21">
            <w:pPr>
              <w:pStyle w:val="TableParagraph"/>
              <w:numPr>
                <w:ilvl w:val="0"/>
                <w:numId w:val="22"/>
              </w:numPr>
              <w:tabs>
                <w:tab w:val="left" w:pos="724"/>
                <w:tab w:val="left" w:pos="725"/>
              </w:tabs>
              <w:spacing w:line="294" w:lineRule="exact"/>
              <w:ind w:hanging="361"/>
              <w:rPr>
                <w:sz w:val="24"/>
                <w:lang w:val="ru-RU"/>
              </w:rPr>
            </w:pPr>
            <w:r w:rsidRPr="00184687">
              <w:rPr>
                <w:sz w:val="24"/>
                <w:lang w:val="ru-RU"/>
              </w:rPr>
              <w:t>Указ</w:t>
            </w:r>
            <w:r w:rsidRPr="00184687">
              <w:rPr>
                <w:spacing w:val="-3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Президента</w:t>
            </w:r>
            <w:r w:rsidRPr="00184687">
              <w:rPr>
                <w:spacing w:val="-4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Российской</w:t>
            </w:r>
            <w:r w:rsidRPr="00184687">
              <w:rPr>
                <w:spacing w:val="-3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Федерации</w:t>
            </w:r>
            <w:r w:rsidRPr="00184687">
              <w:rPr>
                <w:spacing w:val="-3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от</w:t>
            </w:r>
            <w:r w:rsidRPr="00184687">
              <w:rPr>
                <w:spacing w:val="-3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02.07.2021</w:t>
            </w:r>
          </w:p>
          <w:p w:rsidR="005570D1" w:rsidRPr="00184687" w:rsidRDefault="005570D1" w:rsidP="00184687">
            <w:pPr>
              <w:pStyle w:val="TableParagraph"/>
              <w:ind w:left="724" w:right="840"/>
              <w:rPr>
                <w:sz w:val="24"/>
                <w:lang w:val="ru-RU"/>
              </w:rPr>
            </w:pPr>
            <w:r w:rsidRPr="00184687">
              <w:rPr>
                <w:sz w:val="24"/>
                <w:lang w:val="ru-RU"/>
              </w:rPr>
              <w:t>№ 400 «О Стратегии национальной безопасности</w:t>
            </w:r>
            <w:r w:rsidRPr="00184687">
              <w:rPr>
                <w:spacing w:val="-58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Российской</w:t>
            </w:r>
            <w:r w:rsidRPr="00184687">
              <w:rPr>
                <w:spacing w:val="-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Федерации»</w:t>
            </w:r>
          </w:p>
          <w:p w:rsidR="005570D1" w:rsidRPr="00184687" w:rsidRDefault="005570D1" w:rsidP="00E83A21">
            <w:pPr>
              <w:pStyle w:val="TableParagraph"/>
              <w:numPr>
                <w:ilvl w:val="0"/>
                <w:numId w:val="22"/>
              </w:numPr>
              <w:tabs>
                <w:tab w:val="left" w:pos="724"/>
                <w:tab w:val="left" w:pos="725"/>
              </w:tabs>
              <w:spacing w:line="292" w:lineRule="exact"/>
              <w:ind w:hanging="361"/>
              <w:rPr>
                <w:sz w:val="24"/>
                <w:lang w:val="ru-RU"/>
              </w:rPr>
            </w:pPr>
            <w:r w:rsidRPr="00184687">
              <w:rPr>
                <w:sz w:val="24"/>
                <w:lang w:val="ru-RU"/>
              </w:rPr>
              <w:t>Указ</w:t>
            </w:r>
            <w:r w:rsidRPr="00184687">
              <w:rPr>
                <w:spacing w:val="-3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Президента</w:t>
            </w:r>
            <w:r w:rsidRPr="00184687">
              <w:rPr>
                <w:spacing w:val="-4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Российской</w:t>
            </w:r>
            <w:r w:rsidRPr="00184687">
              <w:rPr>
                <w:spacing w:val="-3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Федерации</w:t>
            </w:r>
            <w:r w:rsidRPr="00184687">
              <w:rPr>
                <w:spacing w:val="-3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от</w:t>
            </w:r>
            <w:r w:rsidRPr="00184687">
              <w:rPr>
                <w:spacing w:val="-3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21.07.2020</w:t>
            </w:r>
          </w:p>
          <w:p w:rsidR="005570D1" w:rsidRPr="00184687" w:rsidRDefault="005570D1" w:rsidP="00184687">
            <w:pPr>
              <w:pStyle w:val="TableParagraph"/>
              <w:ind w:left="724" w:right="492"/>
              <w:rPr>
                <w:sz w:val="24"/>
                <w:lang w:val="ru-RU"/>
              </w:rPr>
            </w:pPr>
            <w:r w:rsidRPr="00184687">
              <w:rPr>
                <w:sz w:val="24"/>
                <w:lang w:val="ru-RU"/>
              </w:rPr>
              <w:t>№ 474 «О национальных целях развития Российской</w:t>
            </w:r>
            <w:r w:rsidRPr="00184687">
              <w:rPr>
                <w:spacing w:val="-58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Федерации</w:t>
            </w:r>
            <w:r w:rsidRPr="00184687">
              <w:rPr>
                <w:spacing w:val="-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на</w:t>
            </w:r>
            <w:r w:rsidRPr="00184687">
              <w:rPr>
                <w:spacing w:val="-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период до 2030 года»</w:t>
            </w:r>
          </w:p>
          <w:p w:rsidR="005570D1" w:rsidRPr="00184687" w:rsidRDefault="005570D1" w:rsidP="00E83A21">
            <w:pPr>
              <w:pStyle w:val="TableParagraph"/>
              <w:numPr>
                <w:ilvl w:val="0"/>
                <w:numId w:val="22"/>
              </w:numPr>
              <w:tabs>
                <w:tab w:val="left" w:pos="725"/>
              </w:tabs>
              <w:spacing w:before="1"/>
              <w:ind w:right="-15"/>
              <w:jc w:val="both"/>
              <w:rPr>
                <w:sz w:val="24"/>
                <w:lang w:val="ru-RU"/>
              </w:rPr>
            </w:pPr>
            <w:r w:rsidRPr="00184687">
              <w:rPr>
                <w:sz w:val="24"/>
                <w:lang w:val="ru-RU"/>
              </w:rPr>
              <w:t>Национальный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проект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«Образование»,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утвержденный</w:t>
            </w:r>
            <w:r w:rsidRPr="00184687">
              <w:rPr>
                <w:spacing w:val="-57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президиумом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Совета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при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Президенте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Российской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Федерации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по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стратегическому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развитию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и</w:t>
            </w:r>
            <w:r w:rsidRPr="00184687">
              <w:rPr>
                <w:spacing w:val="-57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национальным</w:t>
            </w:r>
            <w:r w:rsidRPr="00184687">
              <w:rPr>
                <w:spacing w:val="-4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проектам</w:t>
            </w:r>
            <w:r w:rsidRPr="00184687">
              <w:rPr>
                <w:spacing w:val="-2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(протокол</w:t>
            </w:r>
            <w:r w:rsidRPr="00184687">
              <w:rPr>
                <w:spacing w:val="-2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от</w:t>
            </w:r>
            <w:r w:rsidRPr="00184687">
              <w:rPr>
                <w:spacing w:val="-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17.12.2020</w:t>
            </w:r>
            <w:r w:rsidRPr="00184687">
              <w:rPr>
                <w:spacing w:val="-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№</w:t>
            </w:r>
            <w:r w:rsidRPr="00184687">
              <w:rPr>
                <w:spacing w:val="-3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14)</w:t>
            </w:r>
          </w:p>
          <w:p w:rsidR="005570D1" w:rsidRDefault="005570D1" w:rsidP="00E83A21">
            <w:pPr>
              <w:pStyle w:val="TableParagraph"/>
              <w:numPr>
                <w:ilvl w:val="0"/>
                <w:numId w:val="22"/>
              </w:numPr>
              <w:tabs>
                <w:tab w:val="left" w:pos="724"/>
                <w:tab w:val="left" w:pos="725"/>
              </w:tabs>
              <w:spacing w:line="29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5570D1" w:rsidRPr="00184687" w:rsidRDefault="005570D1" w:rsidP="00184687">
            <w:pPr>
              <w:pStyle w:val="TableParagraph"/>
              <w:ind w:left="724" w:right="57"/>
              <w:jc w:val="both"/>
              <w:rPr>
                <w:sz w:val="24"/>
                <w:lang w:val="ru-RU"/>
              </w:rPr>
            </w:pPr>
            <w:r w:rsidRPr="00184687">
              <w:rPr>
                <w:sz w:val="24"/>
                <w:lang w:val="ru-RU"/>
              </w:rPr>
              <w:t>«Школа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Минпросвещения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России»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Министерства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просвещения Российской Федерации ФГБНУ «Институт</w:t>
            </w:r>
            <w:r w:rsidRPr="00184687">
              <w:rPr>
                <w:spacing w:val="-57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управления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образованием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Российской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академии</w:t>
            </w:r>
            <w:r w:rsidRPr="00184687">
              <w:rPr>
                <w:spacing w:val="-57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образования»</w:t>
            </w:r>
            <w:r w:rsidRPr="00184687">
              <w:rPr>
                <w:spacing w:val="-9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2022г.</w:t>
            </w:r>
          </w:p>
          <w:p w:rsidR="005570D1" w:rsidRPr="00184687" w:rsidRDefault="005570D1" w:rsidP="00E83A21">
            <w:pPr>
              <w:pStyle w:val="TableParagraph"/>
              <w:numPr>
                <w:ilvl w:val="0"/>
                <w:numId w:val="22"/>
              </w:numPr>
              <w:tabs>
                <w:tab w:val="left" w:pos="724"/>
                <w:tab w:val="left" w:pos="725"/>
                <w:tab w:val="left" w:pos="2249"/>
                <w:tab w:val="left" w:pos="3557"/>
                <w:tab w:val="left" w:pos="5240"/>
              </w:tabs>
              <w:spacing w:before="1" w:line="237" w:lineRule="auto"/>
              <w:ind w:right="55"/>
              <w:rPr>
                <w:sz w:val="24"/>
                <w:lang w:val="ru-RU"/>
              </w:rPr>
            </w:pPr>
            <w:r w:rsidRPr="00184687">
              <w:rPr>
                <w:sz w:val="24"/>
                <w:lang w:val="ru-RU"/>
              </w:rPr>
              <w:t>Концепция проекта «Школа Минпросвещения России»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(поддержена</w:t>
            </w:r>
            <w:r w:rsidRPr="00184687">
              <w:rPr>
                <w:sz w:val="24"/>
                <w:lang w:val="ru-RU"/>
              </w:rPr>
              <w:tab/>
              <w:t>Коллегией</w:t>
            </w:r>
            <w:r w:rsidRPr="00184687">
              <w:rPr>
                <w:sz w:val="24"/>
                <w:lang w:val="ru-RU"/>
              </w:rPr>
              <w:tab/>
              <w:t>Министерства</w:t>
            </w:r>
            <w:r w:rsidRPr="00184687">
              <w:rPr>
                <w:sz w:val="24"/>
                <w:lang w:val="ru-RU"/>
              </w:rPr>
              <w:tab/>
            </w:r>
            <w:r w:rsidRPr="00184687">
              <w:rPr>
                <w:spacing w:val="-1"/>
                <w:sz w:val="24"/>
                <w:lang w:val="ru-RU"/>
              </w:rPr>
              <w:t>просвещения</w:t>
            </w:r>
            <w:r w:rsidRPr="00184687">
              <w:rPr>
                <w:spacing w:val="-57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Российской</w:t>
            </w:r>
            <w:r w:rsidRPr="00184687">
              <w:rPr>
                <w:spacing w:val="-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Федерации,</w:t>
            </w:r>
            <w:r w:rsidRPr="00184687">
              <w:rPr>
                <w:spacing w:val="-2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протокол</w:t>
            </w:r>
            <w:r w:rsidRPr="00184687">
              <w:rPr>
                <w:spacing w:val="-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от</w:t>
            </w:r>
            <w:r w:rsidRPr="00184687">
              <w:rPr>
                <w:spacing w:val="-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8</w:t>
            </w:r>
            <w:r w:rsidRPr="00184687">
              <w:rPr>
                <w:spacing w:val="-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апреля</w:t>
            </w:r>
            <w:r w:rsidRPr="00184687">
              <w:rPr>
                <w:spacing w:val="-2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2022</w:t>
            </w:r>
            <w:r w:rsidRPr="00184687">
              <w:rPr>
                <w:spacing w:val="-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г.</w:t>
            </w:r>
          </w:p>
          <w:p w:rsidR="005570D1" w:rsidRDefault="005570D1" w:rsidP="00184687">
            <w:pPr>
              <w:pStyle w:val="TableParagraph"/>
              <w:spacing w:before="3"/>
              <w:ind w:left="72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ПК-1вн)</w:t>
            </w:r>
          </w:p>
          <w:p w:rsidR="005570D1" w:rsidRPr="00184687" w:rsidRDefault="005570D1" w:rsidP="00E83A21">
            <w:pPr>
              <w:pStyle w:val="TableParagraph"/>
              <w:numPr>
                <w:ilvl w:val="0"/>
                <w:numId w:val="22"/>
              </w:numPr>
              <w:tabs>
                <w:tab w:val="left" w:pos="725"/>
              </w:tabs>
              <w:spacing w:before="5" w:line="237" w:lineRule="auto"/>
              <w:ind w:right="59"/>
              <w:jc w:val="both"/>
              <w:rPr>
                <w:sz w:val="24"/>
                <w:lang w:val="ru-RU"/>
              </w:rPr>
            </w:pPr>
            <w:r w:rsidRPr="00184687">
              <w:rPr>
                <w:sz w:val="24"/>
                <w:lang w:val="ru-RU"/>
              </w:rPr>
              <w:t>Стратегия развития воспитания в РФ на период до 2025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года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(утверждена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распоряжением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Правительства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от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29.05.2015 №</w:t>
            </w:r>
            <w:r w:rsidRPr="00184687">
              <w:rPr>
                <w:spacing w:val="-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996р)</w:t>
            </w:r>
          </w:p>
          <w:p w:rsidR="005570D1" w:rsidRPr="00184687" w:rsidRDefault="005570D1" w:rsidP="00E83A21">
            <w:pPr>
              <w:pStyle w:val="TableParagraph"/>
              <w:numPr>
                <w:ilvl w:val="0"/>
                <w:numId w:val="22"/>
              </w:numPr>
              <w:tabs>
                <w:tab w:val="left" w:pos="725"/>
              </w:tabs>
              <w:spacing w:before="5"/>
              <w:ind w:right="52"/>
              <w:jc w:val="both"/>
              <w:rPr>
                <w:sz w:val="24"/>
                <w:lang w:val="ru-RU"/>
              </w:rPr>
            </w:pPr>
            <w:r w:rsidRPr="00184687">
              <w:rPr>
                <w:sz w:val="24"/>
                <w:lang w:val="ru-RU"/>
              </w:rPr>
              <w:t>Концепция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развития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дополнительного</w:t>
            </w:r>
            <w:r w:rsidRPr="00184687">
              <w:rPr>
                <w:spacing w:val="6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образования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детей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до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2030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года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(утверждена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распоряжением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Правительства Российской Федерации от 31 марта 2022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г.</w:t>
            </w:r>
            <w:r w:rsidRPr="00184687">
              <w:rPr>
                <w:spacing w:val="-2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№</w:t>
            </w:r>
            <w:r w:rsidRPr="00184687">
              <w:rPr>
                <w:spacing w:val="-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678-р)</w:t>
            </w:r>
          </w:p>
          <w:p w:rsidR="005570D1" w:rsidRPr="00184687" w:rsidRDefault="005570D1" w:rsidP="00E83A21">
            <w:pPr>
              <w:pStyle w:val="TableParagraph"/>
              <w:numPr>
                <w:ilvl w:val="0"/>
                <w:numId w:val="22"/>
              </w:numPr>
              <w:tabs>
                <w:tab w:val="left" w:pos="725"/>
              </w:tabs>
              <w:spacing w:before="4" w:line="237" w:lineRule="auto"/>
              <w:ind w:right="53"/>
              <w:jc w:val="both"/>
              <w:rPr>
                <w:sz w:val="24"/>
                <w:lang w:val="ru-RU"/>
              </w:rPr>
            </w:pPr>
            <w:r w:rsidRPr="00184687">
              <w:rPr>
                <w:sz w:val="24"/>
                <w:lang w:val="ru-RU"/>
              </w:rPr>
              <w:t>Стратегия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развития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информационного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общества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в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Российской Федерации на 2017–2030 годы (утверждена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Указом</w:t>
            </w:r>
            <w:r w:rsidRPr="00184687">
              <w:rPr>
                <w:spacing w:val="-2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Президента</w:t>
            </w:r>
            <w:r w:rsidRPr="00184687">
              <w:rPr>
                <w:spacing w:val="-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от</w:t>
            </w:r>
            <w:r w:rsidRPr="00184687">
              <w:rPr>
                <w:spacing w:val="-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09.05.2017 №</w:t>
            </w:r>
            <w:r w:rsidRPr="00184687">
              <w:rPr>
                <w:spacing w:val="-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203)</w:t>
            </w:r>
          </w:p>
          <w:p w:rsidR="005570D1" w:rsidRPr="00184687" w:rsidRDefault="005570D1" w:rsidP="00E83A21">
            <w:pPr>
              <w:pStyle w:val="TableParagraph"/>
              <w:numPr>
                <w:ilvl w:val="0"/>
                <w:numId w:val="22"/>
              </w:numPr>
              <w:tabs>
                <w:tab w:val="left" w:pos="724"/>
                <w:tab w:val="left" w:pos="725"/>
                <w:tab w:val="left" w:pos="1837"/>
                <w:tab w:val="left" w:pos="3672"/>
                <w:tab w:val="left" w:pos="5396"/>
              </w:tabs>
              <w:spacing w:before="5"/>
              <w:ind w:right="56"/>
              <w:rPr>
                <w:sz w:val="24"/>
                <w:lang w:val="ru-RU"/>
              </w:rPr>
            </w:pPr>
            <w:r w:rsidRPr="00184687">
              <w:rPr>
                <w:sz w:val="24"/>
                <w:lang w:val="ru-RU"/>
              </w:rPr>
              <w:t>Приказ</w:t>
            </w:r>
            <w:r w:rsidRPr="00184687">
              <w:rPr>
                <w:sz w:val="24"/>
                <w:lang w:val="ru-RU"/>
              </w:rPr>
              <w:tab/>
              <w:t>Министерства</w:t>
            </w:r>
            <w:r w:rsidRPr="00184687">
              <w:rPr>
                <w:sz w:val="24"/>
                <w:lang w:val="ru-RU"/>
              </w:rPr>
              <w:tab/>
              <w:t>просвещения</w:t>
            </w:r>
            <w:r w:rsidRPr="00184687">
              <w:rPr>
                <w:sz w:val="24"/>
                <w:lang w:val="ru-RU"/>
              </w:rPr>
              <w:tab/>
            </w:r>
            <w:r w:rsidRPr="00184687">
              <w:rPr>
                <w:spacing w:val="-1"/>
                <w:sz w:val="24"/>
                <w:lang w:val="ru-RU"/>
              </w:rPr>
              <w:t>Российской</w:t>
            </w:r>
            <w:r w:rsidRPr="00184687">
              <w:rPr>
                <w:spacing w:val="-57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Федерации</w:t>
            </w:r>
            <w:r w:rsidRPr="00184687">
              <w:rPr>
                <w:spacing w:val="3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от</w:t>
            </w:r>
            <w:r w:rsidRPr="00184687">
              <w:rPr>
                <w:spacing w:val="60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31.05.2021</w:t>
            </w:r>
            <w:r w:rsidRPr="00184687">
              <w:rPr>
                <w:spacing w:val="2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№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286</w:t>
            </w:r>
            <w:r w:rsidRPr="00184687">
              <w:rPr>
                <w:spacing w:val="2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"Об</w:t>
            </w:r>
            <w:r w:rsidRPr="00184687">
              <w:rPr>
                <w:spacing w:val="4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утверждении</w:t>
            </w:r>
            <w:r w:rsidRPr="00184687">
              <w:rPr>
                <w:spacing w:val="-57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федерального образовательного стандарта начального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общего</w:t>
            </w:r>
            <w:r w:rsidRPr="00184687">
              <w:rPr>
                <w:spacing w:val="-2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образования"</w:t>
            </w:r>
          </w:p>
          <w:p w:rsidR="005570D1" w:rsidRPr="00184687" w:rsidRDefault="005570D1" w:rsidP="00E83A21">
            <w:pPr>
              <w:pStyle w:val="TableParagraph"/>
              <w:numPr>
                <w:ilvl w:val="0"/>
                <w:numId w:val="22"/>
              </w:numPr>
              <w:tabs>
                <w:tab w:val="left" w:pos="724"/>
                <w:tab w:val="left" w:pos="725"/>
                <w:tab w:val="left" w:pos="1837"/>
                <w:tab w:val="left" w:pos="3672"/>
                <w:tab w:val="left" w:pos="5396"/>
              </w:tabs>
              <w:spacing w:before="5"/>
              <w:ind w:right="56"/>
              <w:rPr>
                <w:sz w:val="24"/>
                <w:lang w:val="ru-RU"/>
              </w:rPr>
            </w:pPr>
            <w:r w:rsidRPr="00184687">
              <w:rPr>
                <w:sz w:val="24"/>
                <w:lang w:val="ru-RU"/>
              </w:rPr>
              <w:t>Приказ</w:t>
            </w:r>
            <w:r w:rsidRPr="00184687">
              <w:rPr>
                <w:sz w:val="24"/>
                <w:lang w:val="ru-RU"/>
              </w:rPr>
              <w:tab/>
              <w:t>Министерства</w:t>
            </w:r>
            <w:r w:rsidRPr="00184687">
              <w:rPr>
                <w:sz w:val="24"/>
                <w:lang w:val="ru-RU"/>
              </w:rPr>
              <w:tab/>
              <w:t>просвещения</w:t>
            </w:r>
            <w:r w:rsidRPr="00184687">
              <w:rPr>
                <w:sz w:val="24"/>
                <w:lang w:val="ru-RU"/>
              </w:rPr>
              <w:tab/>
              <w:t>Российской</w:t>
            </w:r>
            <w:r w:rsidRPr="00184687">
              <w:rPr>
                <w:spacing w:val="-57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Федерации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от</w:t>
            </w:r>
            <w:r w:rsidRPr="00184687">
              <w:rPr>
                <w:spacing w:val="60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18.05.2023</w:t>
            </w:r>
            <w:r w:rsidRPr="00184687">
              <w:rPr>
                <w:spacing w:val="60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№</w:t>
            </w:r>
            <w:r w:rsidRPr="00184687">
              <w:rPr>
                <w:spacing w:val="59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372</w:t>
            </w:r>
            <w:r w:rsidRPr="00184687">
              <w:rPr>
                <w:spacing w:val="60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“Об</w:t>
            </w:r>
            <w:r w:rsidRPr="00184687">
              <w:rPr>
                <w:spacing w:val="8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утверждении федеральной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образовательной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программы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начального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общего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образования”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(Зарегистрирован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12.07.2023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№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74229)</w:t>
            </w:r>
          </w:p>
          <w:p w:rsidR="005570D1" w:rsidRPr="005570D1" w:rsidRDefault="005570D1" w:rsidP="00E83A21">
            <w:pPr>
              <w:pStyle w:val="TableParagraph"/>
              <w:numPr>
                <w:ilvl w:val="0"/>
                <w:numId w:val="21"/>
              </w:numPr>
              <w:tabs>
                <w:tab w:val="left" w:pos="725"/>
                <w:tab w:val="left" w:pos="2715"/>
                <w:tab w:val="left" w:pos="4773"/>
              </w:tabs>
              <w:ind w:right="55"/>
              <w:jc w:val="both"/>
              <w:rPr>
                <w:sz w:val="24"/>
                <w:lang w:val="ru-RU"/>
              </w:rPr>
            </w:pPr>
            <w:r w:rsidRPr="005570D1">
              <w:rPr>
                <w:sz w:val="24"/>
                <w:lang w:val="ru-RU"/>
              </w:rPr>
              <w:t>Приказ Министерства образования и науки Российской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Федерации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от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19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декабря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2014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г.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№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1598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«Об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утверждении</w:t>
            </w:r>
            <w:r w:rsidRPr="005570D1">
              <w:rPr>
                <w:sz w:val="24"/>
                <w:lang w:val="ru-RU"/>
              </w:rPr>
              <w:tab/>
              <w:t>федерального</w:t>
            </w:r>
            <w:r w:rsidRPr="005570D1">
              <w:rPr>
                <w:sz w:val="24"/>
                <w:lang w:val="ru-RU"/>
              </w:rPr>
              <w:tab/>
            </w:r>
            <w:r w:rsidRPr="005570D1">
              <w:rPr>
                <w:spacing w:val="-1"/>
                <w:sz w:val="24"/>
                <w:lang w:val="ru-RU"/>
              </w:rPr>
              <w:t>государственного</w:t>
            </w:r>
            <w:r w:rsidRPr="005570D1">
              <w:rPr>
                <w:spacing w:val="-58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образовательного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стандарта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начального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общего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образования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обучающихся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lastRenderedPageBreak/>
              <w:t>ограниченными</w:t>
            </w:r>
            <w:r w:rsidRPr="005570D1">
              <w:rPr>
                <w:spacing w:val="-57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возможностями</w:t>
            </w:r>
            <w:r w:rsidRPr="005570D1">
              <w:rPr>
                <w:spacing w:val="-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здоровья»</w:t>
            </w:r>
          </w:p>
          <w:p w:rsidR="005570D1" w:rsidRPr="005570D1" w:rsidRDefault="005570D1" w:rsidP="00E83A21">
            <w:pPr>
              <w:pStyle w:val="TableParagraph"/>
              <w:numPr>
                <w:ilvl w:val="0"/>
                <w:numId w:val="21"/>
              </w:numPr>
              <w:tabs>
                <w:tab w:val="left" w:pos="725"/>
              </w:tabs>
              <w:ind w:right="54"/>
              <w:jc w:val="both"/>
              <w:rPr>
                <w:sz w:val="24"/>
                <w:lang w:val="ru-RU"/>
              </w:rPr>
            </w:pPr>
            <w:r w:rsidRPr="005570D1">
              <w:rPr>
                <w:sz w:val="24"/>
                <w:lang w:val="ru-RU"/>
              </w:rPr>
              <w:t>Приказ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Минпросвещения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России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от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24.11.2022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г.</w:t>
            </w:r>
            <w:r w:rsidRPr="005570D1">
              <w:rPr>
                <w:spacing w:val="60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№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1023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"Об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утверждении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федеральной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адаптированной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образовательной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программы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начального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общего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образования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для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обучающихся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ограниченными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возможностями</w:t>
            </w:r>
            <w:r w:rsidRPr="005570D1">
              <w:rPr>
                <w:spacing w:val="-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здоровья"</w:t>
            </w:r>
          </w:p>
          <w:p w:rsidR="005570D1" w:rsidRPr="005570D1" w:rsidRDefault="005570D1" w:rsidP="00E83A21">
            <w:pPr>
              <w:pStyle w:val="TableParagraph"/>
              <w:numPr>
                <w:ilvl w:val="0"/>
                <w:numId w:val="21"/>
              </w:numPr>
              <w:tabs>
                <w:tab w:val="left" w:pos="725"/>
              </w:tabs>
              <w:ind w:right="796"/>
              <w:jc w:val="both"/>
              <w:rPr>
                <w:sz w:val="24"/>
                <w:lang w:val="ru-RU"/>
              </w:rPr>
            </w:pPr>
            <w:r w:rsidRPr="005570D1">
              <w:rPr>
                <w:sz w:val="24"/>
                <w:lang w:val="ru-RU"/>
              </w:rPr>
              <w:t>Приказ Министерства просвещения Российской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Федерации</w:t>
            </w:r>
            <w:r w:rsidRPr="005570D1">
              <w:rPr>
                <w:spacing w:val="-2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от</w:t>
            </w:r>
            <w:r w:rsidRPr="005570D1">
              <w:rPr>
                <w:spacing w:val="-2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31.05.2021</w:t>
            </w:r>
            <w:r w:rsidRPr="005570D1">
              <w:rPr>
                <w:spacing w:val="-2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№</w:t>
            </w:r>
            <w:r w:rsidRPr="005570D1">
              <w:rPr>
                <w:spacing w:val="-3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287</w:t>
            </w:r>
            <w:r w:rsidRPr="005570D1">
              <w:rPr>
                <w:spacing w:val="-2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"Об</w:t>
            </w:r>
            <w:r w:rsidRPr="005570D1">
              <w:rPr>
                <w:spacing w:val="2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утверждении</w:t>
            </w:r>
          </w:p>
          <w:p w:rsidR="005570D1" w:rsidRPr="005570D1" w:rsidRDefault="005570D1" w:rsidP="00184687">
            <w:pPr>
              <w:pStyle w:val="TableParagraph"/>
              <w:ind w:left="724" w:right="461"/>
              <w:jc w:val="both"/>
              <w:rPr>
                <w:sz w:val="24"/>
                <w:lang w:val="ru-RU"/>
              </w:rPr>
            </w:pPr>
            <w:r w:rsidRPr="005570D1">
              <w:rPr>
                <w:sz w:val="24"/>
                <w:lang w:val="ru-RU"/>
              </w:rPr>
              <w:t>федерального образовательного стандарта основного</w:t>
            </w:r>
            <w:r w:rsidRPr="005570D1">
              <w:rPr>
                <w:spacing w:val="-58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общего</w:t>
            </w:r>
            <w:r w:rsidRPr="005570D1">
              <w:rPr>
                <w:spacing w:val="-2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образования"</w:t>
            </w:r>
          </w:p>
          <w:p w:rsidR="005570D1" w:rsidRPr="005570D1" w:rsidRDefault="005570D1" w:rsidP="00E83A21">
            <w:pPr>
              <w:pStyle w:val="TableParagraph"/>
              <w:numPr>
                <w:ilvl w:val="0"/>
                <w:numId w:val="21"/>
              </w:numPr>
              <w:tabs>
                <w:tab w:val="left" w:pos="725"/>
              </w:tabs>
              <w:ind w:right="198"/>
              <w:jc w:val="both"/>
              <w:rPr>
                <w:sz w:val="24"/>
                <w:lang w:val="ru-RU"/>
              </w:rPr>
            </w:pPr>
            <w:r w:rsidRPr="005570D1">
              <w:rPr>
                <w:sz w:val="24"/>
                <w:lang w:val="ru-RU"/>
              </w:rPr>
              <w:t>Приказ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Министерства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просвещения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Российской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Федерации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от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18.05.2023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№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370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“Об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утверждении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федеральной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образовательной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программы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основного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общего</w:t>
            </w:r>
            <w:r w:rsidRPr="005570D1">
              <w:rPr>
                <w:spacing w:val="-2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образования”</w:t>
            </w:r>
            <w:r w:rsidRPr="005570D1">
              <w:rPr>
                <w:spacing w:val="-2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(Зарегистрирован</w:t>
            </w:r>
            <w:r w:rsidRPr="005570D1">
              <w:rPr>
                <w:spacing w:val="-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12.07.2023)</w:t>
            </w:r>
          </w:p>
          <w:p w:rsidR="005570D1" w:rsidRPr="005570D1" w:rsidRDefault="005570D1" w:rsidP="00E83A21">
            <w:pPr>
              <w:pStyle w:val="TableParagraph"/>
              <w:numPr>
                <w:ilvl w:val="0"/>
                <w:numId w:val="21"/>
              </w:numPr>
              <w:tabs>
                <w:tab w:val="left" w:pos="725"/>
              </w:tabs>
              <w:ind w:right="195"/>
              <w:jc w:val="both"/>
              <w:rPr>
                <w:sz w:val="24"/>
                <w:lang w:val="ru-RU"/>
              </w:rPr>
            </w:pPr>
            <w:r w:rsidRPr="005570D1">
              <w:rPr>
                <w:sz w:val="24"/>
                <w:lang w:val="ru-RU"/>
              </w:rPr>
              <w:t>Приказ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Минпросвещения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России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от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24.11.2022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г.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№</w:t>
            </w:r>
            <w:r w:rsidRPr="005570D1">
              <w:rPr>
                <w:spacing w:val="-57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1025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"Об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утверждении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федеральной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адаптированной</w:t>
            </w:r>
            <w:r w:rsidRPr="005570D1">
              <w:rPr>
                <w:spacing w:val="-57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образовательной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программы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основного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общего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образования</w:t>
            </w:r>
            <w:r w:rsidRPr="005570D1">
              <w:rPr>
                <w:spacing w:val="55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для</w:t>
            </w:r>
            <w:r w:rsidRPr="005570D1">
              <w:rPr>
                <w:spacing w:val="55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обучающихся</w:t>
            </w:r>
            <w:r w:rsidRPr="005570D1">
              <w:rPr>
                <w:spacing w:val="55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</w:t>
            </w:r>
            <w:r w:rsidRPr="005570D1">
              <w:rPr>
                <w:spacing w:val="54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ограниченными</w:t>
            </w:r>
          </w:p>
          <w:p w:rsidR="005570D1" w:rsidRPr="00AB5B3C" w:rsidRDefault="005570D1" w:rsidP="00184687">
            <w:pPr>
              <w:pStyle w:val="TableParagraph"/>
              <w:spacing w:line="261" w:lineRule="exact"/>
              <w:ind w:left="724"/>
              <w:jc w:val="both"/>
              <w:rPr>
                <w:sz w:val="24"/>
              </w:rPr>
            </w:pPr>
            <w:r>
              <w:rPr>
                <w:sz w:val="24"/>
              </w:rPr>
              <w:t>возможностями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здоровья"</w:t>
            </w:r>
          </w:p>
        </w:tc>
      </w:tr>
      <w:tr w:rsidR="005570D1" w:rsidTr="005570D1">
        <w:trPr>
          <w:trHeight w:val="20"/>
        </w:trPr>
        <w:tc>
          <w:tcPr>
            <w:tcW w:w="3261" w:type="dxa"/>
          </w:tcPr>
          <w:p w:rsidR="005570D1" w:rsidRDefault="005570D1" w:rsidP="0018468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Цель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5570D1" w:rsidRDefault="005570D1" w:rsidP="00184687">
            <w:pPr>
              <w:pStyle w:val="TableParagraph"/>
              <w:spacing w:before="24"/>
              <w:ind w:left="112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6945" w:type="dxa"/>
          </w:tcPr>
          <w:p w:rsidR="005570D1" w:rsidRPr="00184687" w:rsidRDefault="005570D1" w:rsidP="00E83A21">
            <w:pPr>
              <w:pStyle w:val="TableParagraph"/>
              <w:numPr>
                <w:ilvl w:val="0"/>
                <w:numId w:val="20"/>
              </w:numPr>
              <w:tabs>
                <w:tab w:val="left" w:pos="1421"/>
                <w:tab w:val="left" w:pos="1422"/>
                <w:tab w:val="left" w:pos="2024"/>
                <w:tab w:val="left" w:pos="2573"/>
                <w:tab w:val="left" w:pos="4104"/>
                <w:tab w:val="left" w:pos="4878"/>
              </w:tabs>
              <w:ind w:right="269" w:firstLine="360"/>
              <w:jc w:val="both"/>
              <w:rPr>
                <w:sz w:val="24"/>
                <w:lang w:val="ru-RU"/>
              </w:rPr>
            </w:pPr>
            <w:r w:rsidRPr="00184687">
              <w:rPr>
                <w:sz w:val="24"/>
                <w:lang w:val="ru-RU"/>
              </w:rPr>
              <w:t>Создание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равных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условий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для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получения</w:t>
            </w:r>
            <w:r w:rsidRPr="00184687">
              <w:rPr>
                <w:spacing w:val="-57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каждым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обучающимся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доступного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качественного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образования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и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обеспечения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единого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образовательного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пространства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для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каждого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обучающегося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через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формирование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благоприятного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школьного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климата,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развитие</w:t>
            </w:r>
            <w:r w:rsidRPr="00184687">
              <w:rPr>
                <w:sz w:val="24"/>
                <w:lang w:val="ru-RU"/>
              </w:rPr>
              <w:tab/>
            </w:r>
            <w:r w:rsidRPr="00184687">
              <w:rPr>
                <w:sz w:val="24"/>
                <w:lang w:val="ru-RU"/>
              </w:rPr>
              <w:tab/>
              <w:t>современной</w:t>
            </w:r>
            <w:r w:rsidRPr="00184687">
              <w:rPr>
                <w:sz w:val="24"/>
                <w:lang w:val="ru-RU"/>
              </w:rPr>
              <w:tab/>
              <w:t>здоровьесберегающей</w:t>
            </w:r>
            <w:r w:rsidRPr="00184687">
              <w:rPr>
                <w:spacing w:val="-58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мотивирующей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образовательной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и</w:t>
            </w:r>
            <w:r w:rsidRPr="00184687">
              <w:rPr>
                <w:spacing w:val="6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воспитывающей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среды,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активизацию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учебной,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интеллектуальной,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творческой,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профориентационной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и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социальной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деятельности,</w:t>
            </w:r>
            <w:r w:rsidRPr="00184687">
              <w:rPr>
                <w:sz w:val="24"/>
                <w:lang w:val="ru-RU"/>
              </w:rPr>
              <w:tab/>
            </w:r>
            <w:r w:rsidRPr="00184687">
              <w:rPr>
                <w:sz w:val="24"/>
                <w:lang w:val="ru-RU"/>
              </w:rPr>
              <w:tab/>
            </w:r>
            <w:r w:rsidRPr="00184687">
              <w:rPr>
                <w:spacing w:val="-1"/>
                <w:sz w:val="24"/>
                <w:lang w:val="ru-RU"/>
              </w:rPr>
              <w:t>направленных,</w:t>
            </w:r>
            <w:r w:rsidRPr="00184687">
              <w:rPr>
                <w:spacing w:val="-1"/>
                <w:sz w:val="24"/>
                <w:lang w:val="ru-RU"/>
              </w:rPr>
              <w:tab/>
            </w:r>
            <w:r w:rsidRPr="00184687">
              <w:rPr>
                <w:spacing w:val="-1"/>
                <w:sz w:val="24"/>
                <w:lang w:val="ru-RU"/>
              </w:rPr>
              <w:tab/>
              <w:t>формирование</w:t>
            </w:r>
            <w:r w:rsidRPr="00184687">
              <w:rPr>
                <w:spacing w:val="-58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национальной</w:t>
            </w:r>
            <w:r w:rsidRPr="00184687">
              <w:rPr>
                <w:spacing w:val="16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идентичности,</w:t>
            </w:r>
            <w:r w:rsidRPr="00184687">
              <w:rPr>
                <w:spacing w:val="36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традиционных</w:t>
            </w:r>
            <w:r w:rsidRPr="00184687">
              <w:rPr>
                <w:spacing w:val="38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духовно-</w:t>
            </w:r>
          </w:p>
          <w:p w:rsidR="005570D1" w:rsidRPr="00184687" w:rsidRDefault="005570D1" w:rsidP="00184687">
            <w:pPr>
              <w:pStyle w:val="TableParagraph"/>
              <w:spacing w:line="270" w:lineRule="atLeast"/>
              <w:ind w:left="367" w:right="271"/>
              <w:jc w:val="both"/>
              <w:rPr>
                <w:sz w:val="24"/>
                <w:lang w:val="ru-RU"/>
              </w:rPr>
            </w:pPr>
            <w:r w:rsidRPr="00184687">
              <w:rPr>
                <w:sz w:val="24"/>
                <w:lang w:val="ru-RU"/>
              </w:rPr>
              <w:t>нравственных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ценностей,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сохранение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образовательного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суверенитета</w:t>
            </w:r>
            <w:r w:rsidRPr="00184687">
              <w:rPr>
                <w:spacing w:val="-2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страны.</w:t>
            </w:r>
          </w:p>
        </w:tc>
      </w:tr>
      <w:tr w:rsidR="005570D1" w:rsidTr="005570D1">
        <w:trPr>
          <w:trHeight w:val="20"/>
        </w:trPr>
        <w:tc>
          <w:tcPr>
            <w:tcW w:w="3261" w:type="dxa"/>
          </w:tcPr>
          <w:p w:rsidR="005570D1" w:rsidRPr="005570D1" w:rsidRDefault="005570D1" w:rsidP="00184687">
            <w:pPr>
              <w:pStyle w:val="TableParagraph"/>
              <w:spacing w:line="253" w:lineRule="exact"/>
              <w:ind w:left="112"/>
              <w:rPr>
                <w:sz w:val="24"/>
                <w:lang w:val="ru-RU"/>
              </w:rPr>
            </w:pPr>
            <w:r w:rsidRPr="005570D1">
              <w:rPr>
                <w:sz w:val="24"/>
                <w:lang w:val="ru-RU"/>
              </w:rPr>
              <w:t>Задачи</w:t>
            </w:r>
            <w:r w:rsidRPr="005570D1">
              <w:rPr>
                <w:spacing w:val="-3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по</w:t>
            </w:r>
            <w:r w:rsidRPr="005570D1">
              <w:rPr>
                <w:spacing w:val="-2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достижению</w:t>
            </w:r>
          </w:p>
          <w:p w:rsidR="005570D1" w:rsidRPr="005570D1" w:rsidRDefault="005570D1" w:rsidP="00184687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  <w:r w:rsidRPr="005570D1">
              <w:rPr>
                <w:sz w:val="24"/>
                <w:lang w:val="ru-RU"/>
              </w:rPr>
              <w:t>цели</w:t>
            </w:r>
            <w:r w:rsidRPr="005570D1">
              <w:rPr>
                <w:spacing w:val="-4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Программы развития</w:t>
            </w:r>
          </w:p>
        </w:tc>
        <w:tc>
          <w:tcPr>
            <w:tcW w:w="6945" w:type="dxa"/>
          </w:tcPr>
          <w:p w:rsidR="005570D1" w:rsidRPr="00184687" w:rsidRDefault="005570D1" w:rsidP="00184687">
            <w:pPr>
              <w:pStyle w:val="TableParagraph"/>
              <w:tabs>
                <w:tab w:val="left" w:pos="2464"/>
                <w:tab w:val="left" w:pos="4934"/>
              </w:tabs>
              <w:spacing w:line="253" w:lineRule="exact"/>
              <w:ind w:left="367" w:right="-15"/>
              <w:rPr>
                <w:sz w:val="24"/>
                <w:lang w:val="ru-RU"/>
              </w:rPr>
            </w:pPr>
            <w:r w:rsidRPr="00184687">
              <w:rPr>
                <w:sz w:val="24"/>
                <w:lang w:val="ru-RU"/>
              </w:rPr>
              <w:t>1.Проведение</w:t>
            </w:r>
            <w:r w:rsidRPr="00184687">
              <w:rPr>
                <w:sz w:val="24"/>
                <w:lang w:val="ru-RU"/>
              </w:rPr>
              <w:tab/>
              <w:t>самодиагностики</w:t>
            </w:r>
            <w:r w:rsidRPr="00184687">
              <w:rPr>
                <w:sz w:val="24"/>
                <w:lang w:val="ru-RU"/>
              </w:rPr>
              <w:tab/>
              <w:t>образовательной</w:t>
            </w:r>
          </w:p>
          <w:p w:rsidR="005570D1" w:rsidRPr="005570D1" w:rsidRDefault="005570D1" w:rsidP="00184687">
            <w:pPr>
              <w:pStyle w:val="TableParagraph"/>
              <w:spacing w:line="256" w:lineRule="exact"/>
              <w:ind w:left="367"/>
              <w:rPr>
                <w:sz w:val="24"/>
                <w:lang w:val="ru-RU"/>
              </w:rPr>
            </w:pPr>
            <w:r w:rsidRPr="005570D1">
              <w:rPr>
                <w:sz w:val="24"/>
                <w:lang w:val="ru-RU"/>
              </w:rPr>
              <w:t>организации, определение</w:t>
            </w:r>
            <w:r w:rsidRPr="005570D1">
              <w:rPr>
                <w:spacing w:val="-3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уровня</w:t>
            </w:r>
            <w:r w:rsidRPr="005570D1">
              <w:rPr>
                <w:spacing w:val="-3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соответствия</w:t>
            </w:r>
            <w:r w:rsidRPr="005570D1">
              <w:rPr>
                <w:spacing w:val="-3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модели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«Школа Минпросвещения</w:t>
            </w:r>
            <w:r w:rsidRPr="005570D1">
              <w:rPr>
                <w:spacing w:val="-6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России».</w:t>
            </w:r>
          </w:p>
          <w:p w:rsidR="005570D1" w:rsidRPr="005570D1" w:rsidRDefault="005570D1" w:rsidP="00184687">
            <w:pPr>
              <w:pStyle w:val="TableParagraph"/>
              <w:spacing w:line="268" w:lineRule="exact"/>
              <w:ind w:left="367"/>
              <w:rPr>
                <w:sz w:val="24"/>
                <w:lang w:val="ru-RU"/>
              </w:rPr>
            </w:pPr>
            <w:r w:rsidRPr="005570D1">
              <w:rPr>
                <w:sz w:val="24"/>
                <w:lang w:val="ru-RU"/>
              </w:rPr>
              <w:t>2. Управленческий</w:t>
            </w:r>
            <w:r w:rsidRPr="005570D1">
              <w:rPr>
                <w:sz w:val="24"/>
                <w:lang w:val="ru-RU"/>
              </w:rPr>
              <w:tab/>
              <w:t>анализ</w:t>
            </w:r>
            <w:r w:rsidRPr="005570D1">
              <w:rPr>
                <w:sz w:val="24"/>
                <w:lang w:val="ru-RU"/>
              </w:rPr>
              <w:tab/>
              <w:t>и</w:t>
            </w:r>
            <w:r w:rsidRPr="005570D1">
              <w:rPr>
                <w:sz w:val="24"/>
                <w:lang w:val="ru-RU"/>
              </w:rPr>
              <w:tab/>
              <w:t>проектирование</w:t>
            </w:r>
            <w:r w:rsidRPr="005570D1">
              <w:rPr>
                <w:sz w:val="24"/>
                <w:lang w:val="ru-RU"/>
              </w:rPr>
              <w:tab/>
            </w:r>
            <w:r w:rsidRPr="005570D1">
              <w:rPr>
                <w:spacing w:val="-2"/>
                <w:sz w:val="24"/>
                <w:lang w:val="ru-RU"/>
              </w:rPr>
              <w:t>условий</w:t>
            </w:r>
            <w:r w:rsidRPr="005570D1">
              <w:rPr>
                <w:sz w:val="24"/>
                <w:lang w:val="ru-RU"/>
              </w:rPr>
              <w:t xml:space="preserve"> перехода на</w:t>
            </w:r>
            <w:r w:rsidRPr="005570D1">
              <w:rPr>
                <w:spacing w:val="-6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следующий</w:t>
            </w:r>
            <w:r w:rsidRPr="005570D1">
              <w:rPr>
                <w:spacing w:val="-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уровень</w:t>
            </w:r>
            <w:r w:rsidRPr="005570D1">
              <w:rPr>
                <w:spacing w:val="-4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соответствия</w:t>
            </w:r>
            <w:r w:rsidRPr="005570D1">
              <w:rPr>
                <w:spacing w:val="-4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модели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 xml:space="preserve">«Школа </w:t>
            </w:r>
            <w:r w:rsidRPr="005570D1">
              <w:rPr>
                <w:spacing w:val="-57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Минпросвещения</w:t>
            </w:r>
            <w:r w:rsidRPr="005570D1">
              <w:rPr>
                <w:spacing w:val="-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 xml:space="preserve">России». </w:t>
            </w:r>
          </w:p>
          <w:p w:rsidR="005570D1" w:rsidRDefault="005570D1" w:rsidP="00184687">
            <w:pPr>
              <w:pStyle w:val="TableParagraph"/>
              <w:spacing w:line="256" w:lineRule="exact"/>
              <w:ind w:left="367"/>
              <w:rPr>
                <w:sz w:val="24"/>
                <w:lang w:val="ru-RU"/>
              </w:rPr>
            </w:pPr>
            <w:r w:rsidRPr="005570D1">
              <w:rPr>
                <w:sz w:val="24"/>
                <w:lang w:val="ru-RU"/>
              </w:rPr>
              <w:t>3. Описание условий перехода на следующий уровень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соответствия</w:t>
            </w:r>
            <w:r w:rsidRPr="005570D1">
              <w:rPr>
                <w:spacing w:val="-4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модели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«Школа</w:t>
            </w:r>
            <w:r w:rsidRPr="005570D1">
              <w:rPr>
                <w:spacing w:val="-4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Минпросвещения</w:t>
            </w:r>
            <w:r w:rsidRPr="005570D1">
              <w:rPr>
                <w:spacing w:val="-3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России»</w:t>
            </w:r>
            <w:r w:rsidRPr="005570D1">
              <w:rPr>
                <w:spacing w:val="-1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</w:t>
            </w:r>
            <w:r w:rsidRPr="005570D1">
              <w:rPr>
                <w:spacing w:val="-57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учётом</w:t>
            </w:r>
            <w:r w:rsidRPr="005570D1">
              <w:rPr>
                <w:spacing w:val="-2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8</w:t>
            </w:r>
            <w:r w:rsidRPr="005570D1">
              <w:rPr>
                <w:spacing w:val="-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магистральных</w:t>
            </w:r>
            <w:r w:rsidRPr="005570D1">
              <w:rPr>
                <w:spacing w:val="3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направлений</w:t>
            </w:r>
            <w:r w:rsidRPr="005570D1">
              <w:rPr>
                <w:spacing w:val="-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развития.</w:t>
            </w:r>
          </w:p>
          <w:p w:rsidR="005570D1" w:rsidRPr="005570D1" w:rsidRDefault="005570D1" w:rsidP="00E83A21">
            <w:pPr>
              <w:pStyle w:val="TableParagraph"/>
              <w:numPr>
                <w:ilvl w:val="0"/>
                <w:numId w:val="19"/>
              </w:numPr>
              <w:tabs>
                <w:tab w:val="left" w:pos="1011"/>
              </w:tabs>
              <w:ind w:right="196" w:firstLine="0"/>
              <w:jc w:val="both"/>
              <w:rPr>
                <w:sz w:val="24"/>
                <w:lang w:val="ru-RU"/>
              </w:rPr>
            </w:pPr>
            <w:r w:rsidRPr="005570D1">
              <w:rPr>
                <w:sz w:val="24"/>
                <w:lang w:val="ru-RU"/>
              </w:rPr>
              <w:t>Построение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системы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профессионального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развития педагогических работников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Школы, обеспечивающую своевременную методическую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подготовку с нацеленностью на достижение планируемых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образовательных результатов.</w:t>
            </w:r>
          </w:p>
          <w:p w:rsidR="005570D1" w:rsidRPr="005570D1" w:rsidRDefault="005570D1" w:rsidP="00E83A21">
            <w:pPr>
              <w:pStyle w:val="TableParagraph"/>
              <w:numPr>
                <w:ilvl w:val="0"/>
                <w:numId w:val="19"/>
              </w:numPr>
              <w:tabs>
                <w:tab w:val="left" w:pos="608"/>
                <w:tab w:val="left" w:pos="2216"/>
                <w:tab w:val="left" w:pos="4640"/>
              </w:tabs>
              <w:ind w:right="196" w:firstLine="0"/>
              <w:jc w:val="both"/>
              <w:rPr>
                <w:sz w:val="24"/>
                <w:lang w:val="ru-RU"/>
              </w:rPr>
            </w:pPr>
            <w:r w:rsidRPr="005570D1">
              <w:rPr>
                <w:sz w:val="24"/>
                <w:lang w:val="ru-RU"/>
              </w:rPr>
              <w:t>Формирование предметно-пространственной среды в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перспективе цифровизации образования для расширения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возможности</w:t>
            </w:r>
            <w:r w:rsidRPr="005570D1">
              <w:rPr>
                <w:sz w:val="24"/>
                <w:lang w:val="ru-RU"/>
              </w:rPr>
              <w:tab/>
              <w:t>индивидуализации</w:t>
            </w:r>
            <w:r w:rsidRPr="005570D1">
              <w:rPr>
                <w:sz w:val="24"/>
                <w:lang w:val="ru-RU"/>
              </w:rPr>
              <w:tab/>
            </w:r>
            <w:r w:rsidRPr="005570D1">
              <w:rPr>
                <w:spacing w:val="-1"/>
                <w:sz w:val="24"/>
                <w:lang w:val="ru-RU"/>
              </w:rPr>
              <w:t>образовательного</w:t>
            </w:r>
            <w:r w:rsidRPr="005570D1">
              <w:rPr>
                <w:spacing w:val="-57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процесса с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нацеленностью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на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достижение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планируемых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образовательных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результатов.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Оптимизация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системы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дистанционных</w:t>
            </w:r>
            <w:r w:rsidRPr="005570D1">
              <w:rPr>
                <w:sz w:val="24"/>
                <w:lang w:val="ru-RU"/>
              </w:rPr>
              <w:tab/>
              <w:t>образовательных</w:t>
            </w:r>
            <w:r w:rsidRPr="005570D1">
              <w:rPr>
                <w:sz w:val="24"/>
                <w:lang w:val="ru-RU"/>
              </w:rPr>
              <w:tab/>
            </w:r>
            <w:r w:rsidRPr="005570D1">
              <w:rPr>
                <w:spacing w:val="-1"/>
                <w:sz w:val="24"/>
                <w:lang w:val="ru-RU"/>
              </w:rPr>
              <w:t>технологий,</w:t>
            </w:r>
            <w:r w:rsidRPr="005570D1">
              <w:rPr>
                <w:spacing w:val="-58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электронного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обучения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целью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повышения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эффективности</w:t>
            </w:r>
            <w:r w:rsidRPr="005570D1">
              <w:rPr>
                <w:spacing w:val="-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их</w:t>
            </w:r>
            <w:r w:rsidRPr="005570D1">
              <w:rPr>
                <w:spacing w:val="-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использования.</w:t>
            </w:r>
          </w:p>
          <w:p w:rsidR="005570D1" w:rsidRPr="005570D1" w:rsidRDefault="005570D1" w:rsidP="00E83A21">
            <w:pPr>
              <w:pStyle w:val="TableParagraph"/>
              <w:numPr>
                <w:ilvl w:val="0"/>
                <w:numId w:val="19"/>
              </w:numPr>
              <w:tabs>
                <w:tab w:val="left" w:pos="608"/>
              </w:tabs>
              <w:spacing w:before="1"/>
              <w:ind w:right="201" w:firstLine="0"/>
              <w:rPr>
                <w:sz w:val="24"/>
                <w:lang w:val="ru-RU"/>
              </w:rPr>
            </w:pPr>
            <w:r w:rsidRPr="005570D1">
              <w:rPr>
                <w:sz w:val="24"/>
                <w:lang w:val="ru-RU"/>
              </w:rPr>
              <w:lastRenderedPageBreak/>
              <w:t>Расширение возможности образовательного партнёрства</w:t>
            </w:r>
            <w:r w:rsidRPr="005570D1">
              <w:rPr>
                <w:spacing w:val="-58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для</w:t>
            </w:r>
            <w:r w:rsidRPr="005570D1">
              <w:rPr>
                <w:spacing w:val="5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повышения</w:t>
            </w:r>
            <w:r w:rsidRPr="005570D1">
              <w:rPr>
                <w:spacing w:val="2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качества</w:t>
            </w:r>
            <w:r w:rsidRPr="005570D1">
              <w:rPr>
                <w:spacing w:val="3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освоения</w:t>
            </w:r>
            <w:r w:rsidRPr="005570D1">
              <w:rPr>
                <w:spacing w:val="5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содержания</w:t>
            </w:r>
            <w:r w:rsidRPr="005570D1">
              <w:rPr>
                <w:spacing w:val="7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учебных</w:t>
            </w:r>
            <w:r w:rsidRPr="005570D1">
              <w:rPr>
                <w:spacing w:val="-57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предметов в практическом применении. Создание системы</w:t>
            </w:r>
            <w:r w:rsidRPr="005570D1">
              <w:rPr>
                <w:spacing w:val="-57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сетевого взаимодействия со спортивными организациями,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вузами, организациями сферы культуры, чтобы расширить</w:t>
            </w:r>
            <w:r w:rsidRPr="005570D1">
              <w:rPr>
                <w:spacing w:val="-57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перечень предлагаемых услуг и повысить качество уже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оказываемых, помочь обучающимся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в выборе будущей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профессии.</w:t>
            </w:r>
          </w:p>
          <w:p w:rsidR="005570D1" w:rsidRDefault="005570D1" w:rsidP="00E83A21">
            <w:pPr>
              <w:pStyle w:val="TableParagraph"/>
              <w:numPr>
                <w:ilvl w:val="0"/>
                <w:numId w:val="19"/>
              </w:numPr>
              <w:tabs>
                <w:tab w:val="left" w:pos="608"/>
              </w:tabs>
              <w:ind w:left="607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5570D1" w:rsidRPr="005570D1" w:rsidRDefault="005570D1" w:rsidP="00E83A21">
            <w:pPr>
              <w:pStyle w:val="TableParagraph"/>
              <w:numPr>
                <w:ilvl w:val="0"/>
                <w:numId w:val="19"/>
              </w:numPr>
              <w:tabs>
                <w:tab w:val="left" w:pos="699"/>
              </w:tabs>
              <w:spacing w:before="1"/>
              <w:ind w:right="200" w:firstLine="0"/>
              <w:rPr>
                <w:sz w:val="24"/>
                <w:lang w:val="ru-RU"/>
              </w:rPr>
            </w:pPr>
            <w:r w:rsidRPr="005570D1">
              <w:rPr>
                <w:sz w:val="24"/>
                <w:lang w:val="ru-RU"/>
              </w:rPr>
              <w:t>Развитие</w:t>
            </w:r>
            <w:r w:rsidRPr="005570D1">
              <w:rPr>
                <w:spacing w:val="28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направления</w:t>
            </w:r>
            <w:r w:rsidRPr="005570D1">
              <w:rPr>
                <w:spacing w:val="28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работы</w:t>
            </w:r>
            <w:r w:rsidRPr="005570D1">
              <w:rPr>
                <w:spacing w:val="28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</w:t>
            </w:r>
            <w:r w:rsidRPr="005570D1">
              <w:rPr>
                <w:spacing w:val="28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семьей</w:t>
            </w:r>
            <w:r w:rsidRPr="005570D1">
              <w:rPr>
                <w:spacing w:val="32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(школа</w:t>
            </w:r>
            <w:r w:rsidRPr="005570D1">
              <w:rPr>
                <w:spacing w:val="28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для</w:t>
            </w:r>
            <w:r w:rsidRPr="005570D1">
              <w:rPr>
                <w:spacing w:val="-57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ребёнка</w:t>
            </w:r>
            <w:r w:rsidRPr="005570D1">
              <w:rPr>
                <w:spacing w:val="-2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и для</w:t>
            </w:r>
            <w:r w:rsidRPr="005570D1">
              <w:rPr>
                <w:spacing w:val="-2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всей</w:t>
            </w:r>
            <w:r w:rsidRPr="005570D1">
              <w:rPr>
                <w:spacing w:val="-2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семьи).</w:t>
            </w:r>
          </w:p>
          <w:p w:rsidR="005570D1" w:rsidRPr="005570D1" w:rsidRDefault="005570D1" w:rsidP="00E83A21">
            <w:pPr>
              <w:pStyle w:val="TableParagraph"/>
              <w:numPr>
                <w:ilvl w:val="0"/>
                <w:numId w:val="19"/>
              </w:numPr>
              <w:tabs>
                <w:tab w:val="left" w:pos="669"/>
              </w:tabs>
              <w:ind w:right="422" w:firstLine="0"/>
              <w:rPr>
                <w:sz w:val="24"/>
                <w:lang w:val="ru-RU"/>
              </w:rPr>
            </w:pPr>
            <w:r w:rsidRPr="005570D1">
              <w:rPr>
                <w:sz w:val="24"/>
                <w:lang w:val="ru-RU"/>
              </w:rPr>
              <w:t>Расширение образовательных возможностей для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обучающихся через вариативность образовательных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программ общего и дополнительного образования.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 xml:space="preserve"> </w:t>
            </w:r>
          </w:p>
          <w:p w:rsidR="005570D1" w:rsidRPr="005570D1" w:rsidRDefault="005570D1" w:rsidP="00184687">
            <w:pPr>
              <w:pStyle w:val="TableParagraph"/>
              <w:tabs>
                <w:tab w:val="left" w:pos="669"/>
              </w:tabs>
              <w:ind w:left="367" w:right="422"/>
              <w:rPr>
                <w:sz w:val="24"/>
                <w:lang w:val="ru-RU"/>
              </w:rPr>
            </w:pPr>
          </w:p>
        </w:tc>
      </w:tr>
      <w:tr w:rsidR="005570D1" w:rsidTr="005570D1">
        <w:trPr>
          <w:trHeight w:val="20"/>
        </w:trPr>
        <w:tc>
          <w:tcPr>
            <w:tcW w:w="3261" w:type="dxa"/>
            <w:tcBorders>
              <w:top w:val="single" w:sz="4" w:space="0" w:color="auto"/>
            </w:tcBorders>
          </w:tcPr>
          <w:p w:rsidR="005570D1" w:rsidRPr="005570D1" w:rsidRDefault="005570D1" w:rsidP="00184687">
            <w:pPr>
              <w:pStyle w:val="TableParagraph"/>
              <w:ind w:left="91" w:hanging="91"/>
              <w:rPr>
                <w:lang w:val="ru-RU"/>
              </w:rPr>
            </w:pPr>
            <w:r w:rsidRPr="005570D1">
              <w:rPr>
                <w:sz w:val="24"/>
                <w:lang w:val="ru-RU"/>
              </w:rPr>
              <w:lastRenderedPageBreak/>
              <w:t xml:space="preserve"> Основные ожидаемые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результаты реализации</w:t>
            </w:r>
            <w:r w:rsidRPr="005570D1">
              <w:rPr>
                <w:spacing w:val="-58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Программы</w:t>
            </w:r>
            <w:r w:rsidRPr="005570D1">
              <w:rPr>
                <w:spacing w:val="-4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развития</w:t>
            </w:r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5570D1" w:rsidRPr="00184687" w:rsidRDefault="005570D1" w:rsidP="00E83A21">
            <w:pPr>
              <w:pStyle w:val="TableParagraph"/>
              <w:numPr>
                <w:ilvl w:val="0"/>
                <w:numId w:val="18"/>
              </w:numPr>
              <w:tabs>
                <w:tab w:val="left" w:pos="1009"/>
              </w:tabs>
              <w:ind w:left="367" w:right="140" w:hanging="131"/>
              <w:jc w:val="both"/>
              <w:rPr>
                <w:sz w:val="24"/>
                <w:lang w:val="ru-RU"/>
              </w:rPr>
            </w:pPr>
            <w:r w:rsidRPr="00184687">
              <w:rPr>
                <w:sz w:val="24"/>
                <w:lang w:val="ru-RU"/>
              </w:rPr>
              <w:t>Проведена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самодиагностика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образовательной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организации, определен уровень соответствия модели «Школа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Минпросвещения</w:t>
            </w:r>
            <w:r w:rsidRPr="00184687">
              <w:rPr>
                <w:spacing w:val="50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России»</w:t>
            </w:r>
            <w:r w:rsidRPr="00184687">
              <w:rPr>
                <w:spacing w:val="29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по</w:t>
            </w:r>
            <w:r w:rsidRPr="00184687">
              <w:rPr>
                <w:spacing w:val="50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всем</w:t>
            </w:r>
            <w:r w:rsidRPr="00184687">
              <w:rPr>
                <w:spacing w:val="49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магистральным</w:t>
            </w:r>
          </w:p>
          <w:p w:rsidR="005570D1" w:rsidRDefault="005570D1" w:rsidP="00184687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направлениям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</w:p>
          <w:p w:rsidR="005570D1" w:rsidRPr="00184687" w:rsidRDefault="005570D1" w:rsidP="00E83A21">
            <w:pPr>
              <w:pStyle w:val="TableParagraph"/>
              <w:numPr>
                <w:ilvl w:val="0"/>
                <w:numId w:val="18"/>
              </w:numPr>
              <w:tabs>
                <w:tab w:val="left" w:pos="835"/>
              </w:tabs>
              <w:ind w:right="141" w:firstLine="254"/>
              <w:jc w:val="both"/>
              <w:rPr>
                <w:sz w:val="24"/>
                <w:lang w:val="ru-RU"/>
              </w:rPr>
            </w:pPr>
            <w:r w:rsidRPr="00184687">
              <w:rPr>
                <w:sz w:val="24"/>
                <w:lang w:val="ru-RU"/>
              </w:rPr>
              <w:t>Проведен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управленческий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анализ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и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проектирование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условий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перехода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на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следующий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уровень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соответствия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модели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«Школа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Минпросвещения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России»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(определены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механизмы,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пути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и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способы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достижения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намеченных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результатов).</w:t>
            </w:r>
          </w:p>
          <w:p w:rsidR="005570D1" w:rsidRPr="00184687" w:rsidRDefault="005570D1" w:rsidP="00E83A21">
            <w:pPr>
              <w:pStyle w:val="TableParagraph"/>
              <w:numPr>
                <w:ilvl w:val="0"/>
                <w:numId w:val="18"/>
              </w:numPr>
              <w:tabs>
                <w:tab w:val="left" w:pos="663"/>
              </w:tabs>
              <w:ind w:left="94" w:right="301" w:firstLine="273"/>
              <w:jc w:val="both"/>
              <w:rPr>
                <w:sz w:val="24"/>
                <w:lang w:val="ru-RU"/>
              </w:rPr>
            </w:pPr>
            <w:r w:rsidRPr="00184687">
              <w:rPr>
                <w:sz w:val="24"/>
                <w:lang w:val="ru-RU"/>
              </w:rPr>
              <w:t>Описаны условия перехода на следующий уровень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соответствия</w:t>
            </w:r>
            <w:r w:rsidRPr="00184687">
              <w:rPr>
                <w:spacing w:val="-4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модели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«Школа</w:t>
            </w:r>
            <w:r w:rsidRPr="00184687">
              <w:rPr>
                <w:spacing w:val="-4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Минпросвещения</w:t>
            </w:r>
            <w:r w:rsidRPr="00184687">
              <w:rPr>
                <w:spacing w:val="-3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России»</w:t>
            </w:r>
            <w:r w:rsidRPr="00184687">
              <w:rPr>
                <w:spacing w:val="-1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с</w:t>
            </w:r>
            <w:r w:rsidRPr="00184687">
              <w:rPr>
                <w:spacing w:val="-57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учётом</w:t>
            </w:r>
            <w:r w:rsidRPr="00184687">
              <w:rPr>
                <w:spacing w:val="-2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8</w:t>
            </w:r>
            <w:r w:rsidRPr="00184687">
              <w:rPr>
                <w:spacing w:val="-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магистральных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направлений</w:t>
            </w:r>
            <w:r w:rsidRPr="00184687">
              <w:rPr>
                <w:spacing w:val="-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 xml:space="preserve">развития. </w:t>
            </w:r>
          </w:p>
          <w:p w:rsidR="005570D1" w:rsidRDefault="005570D1" w:rsidP="00E83A21">
            <w:pPr>
              <w:pStyle w:val="TableParagraph"/>
              <w:numPr>
                <w:ilvl w:val="0"/>
                <w:numId w:val="18"/>
              </w:numPr>
              <w:tabs>
                <w:tab w:val="left" w:pos="663"/>
              </w:tabs>
              <w:ind w:left="94" w:right="301" w:firstLine="273"/>
              <w:jc w:val="both"/>
              <w:rPr>
                <w:sz w:val="24"/>
              </w:rPr>
            </w:pPr>
            <w:r w:rsidRPr="00184687">
              <w:rPr>
                <w:sz w:val="24"/>
                <w:lang w:val="ru-RU"/>
              </w:rPr>
              <w:t>Выстроена</w:t>
            </w:r>
            <w:r w:rsidRPr="00184687">
              <w:rPr>
                <w:sz w:val="24"/>
                <w:lang w:val="ru-RU"/>
              </w:rPr>
              <w:tab/>
              <w:t>система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профессионального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развития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педагогических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работников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Школы,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обеспечивающая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своевременную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методическую</w:t>
            </w:r>
            <w:r w:rsidRPr="00184687">
              <w:rPr>
                <w:spacing w:val="-57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подготовку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с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нацеленностью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на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достижение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планируемых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 xml:space="preserve">образовательных результатов. </w:t>
            </w:r>
            <w:r w:rsidRPr="00E8617F">
              <w:rPr>
                <w:sz w:val="24"/>
              </w:rPr>
              <w:t>(Модель методической службы</w:t>
            </w:r>
            <w:r>
              <w:rPr>
                <w:sz w:val="24"/>
              </w:rPr>
              <w:t xml:space="preserve"> </w:t>
            </w:r>
            <w:r w:rsidRPr="00E8617F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E8617F">
              <w:rPr>
                <w:sz w:val="24"/>
              </w:rPr>
              <w:t>школы,</w:t>
            </w:r>
            <w:r>
              <w:rPr>
                <w:sz w:val="24"/>
              </w:rPr>
              <w:t xml:space="preserve"> </w:t>
            </w:r>
            <w:r w:rsidRPr="00E8617F">
              <w:rPr>
                <w:sz w:val="24"/>
              </w:rPr>
              <w:t>Программа</w:t>
            </w:r>
            <w:r w:rsidRPr="00E8617F">
              <w:rPr>
                <w:spacing w:val="1"/>
                <w:sz w:val="24"/>
              </w:rPr>
              <w:t xml:space="preserve"> </w:t>
            </w:r>
            <w:r w:rsidRPr="00E8617F">
              <w:rPr>
                <w:sz w:val="24"/>
              </w:rPr>
              <w:t>методического</w:t>
            </w:r>
            <w:r>
              <w:rPr>
                <w:sz w:val="24"/>
              </w:rPr>
              <w:t xml:space="preserve"> </w:t>
            </w:r>
            <w:r w:rsidRPr="00E8617F">
              <w:rPr>
                <w:sz w:val="24"/>
              </w:rPr>
              <w:t>сопровождения</w:t>
            </w:r>
            <w:r w:rsidRPr="00E8617F">
              <w:rPr>
                <w:spacing w:val="1"/>
                <w:sz w:val="24"/>
              </w:rPr>
              <w:t xml:space="preserve"> </w:t>
            </w:r>
            <w:r w:rsidRPr="00E8617F">
              <w:rPr>
                <w:sz w:val="24"/>
              </w:rPr>
              <w:t>педагогических</w:t>
            </w:r>
            <w:r w:rsidRPr="00E8617F">
              <w:rPr>
                <w:spacing w:val="1"/>
                <w:sz w:val="24"/>
              </w:rPr>
              <w:t xml:space="preserve"> </w:t>
            </w:r>
            <w:r w:rsidRPr="00E8617F">
              <w:rPr>
                <w:sz w:val="24"/>
              </w:rPr>
              <w:t>работников –</w:t>
            </w:r>
          </w:p>
          <w:p w:rsidR="005570D1" w:rsidRPr="005570D1" w:rsidRDefault="005570D1" w:rsidP="00184687">
            <w:pPr>
              <w:pStyle w:val="TableParagraph"/>
              <w:tabs>
                <w:tab w:val="left" w:pos="948"/>
                <w:tab w:val="left" w:pos="2861"/>
              </w:tabs>
              <w:ind w:left="366" w:right="139"/>
              <w:jc w:val="both"/>
              <w:rPr>
                <w:spacing w:val="1"/>
                <w:sz w:val="24"/>
                <w:lang w:val="ru-RU"/>
              </w:rPr>
            </w:pPr>
            <w:r w:rsidRPr="005570D1">
              <w:rPr>
                <w:sz w:val="24"/>
                <w:lang w:val="ru-RU"/>
              </w:rPr>
              <w:t xml:space="preserve">индивидуальные 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маршруты</w:t>
            </w:r>
            <w:r w:rsidRPr="005570D1">
              <w:rPr>
                <w:spacing w:val="-57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отдельного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педагога)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</w:p>
          <w:p w:rsidR="005570D1" w:rsidRPr="005570D1" w:rsidRDefault="005570D1" w:rsidP="00184687">
            <w:pPr>
              <w:pStyle w:val="TableParagraph"/>
              <w:tabs>
                <w:tab w:val="left" w:pos="948"/>
                <w:tab w:val="left" w:pos="2861"/>
              </w:tabs>
              <w:ind w:left="366" w:right="139"/>
              <w:jc w:val="both"/>
              <w:rPr>
                <w:sz w:val="24"/>
                <w:lang w:val="ru-RU"/>
              </w:rPr>
            </w:pPr>
            <w:r w:rsidRPr="005570D1">
              <w:rPr>
                <w:sz w:val="24"/>
                <w:lang w:val="ru-RU"/>
              </w:rPr>
              <w:t>(повышение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уровня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квалификации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педагогических кадров -100%</w:t>
            </w:r>
            <w:r w:rsidRPr="005570D1">
              <w:rPr>
                <w:spacing w:val="-2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педагогов</w:t>
            </w:r>
            <w:r w:rsidRPr="005570D1">
              <w:rPr>
                <w:spacing w:val="-2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прошли</w:t>
            </w:r>
            <w:r w:rsidRPr="005570D1">
              <w:rPr>
                <w:spacing w:val="-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курсы повышения квалификации по направлениям: обновленный</w:t>
            </w:r>
            <w:r w:rsidRPr="005570D1">
              <w:rPr>
                <w:spacing w:val="-57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ФГОС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ОО,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по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работе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обучающимися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ОВЗ,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ИКТ</w:t>
            </w:r>
            <w:r w:rsidRPr="005570D1">
              <w:rPr>
                <w:spacing w:val="-57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компетенции в перспективе цифровизация образовательного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процесса,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выстраивают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свой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урок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в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соответствии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требованиями</w:t>
            </w:r>
            <w:r w:rsidRPr="005570D1">
              <w:rPr>
                <w:spacing w:val="-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ФГОС и</w:t>
            </w:r>
            <w:r w:rsidRPr="005570D1">
              <w:rPr>
                <w:spacing w:val="-2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т.п.);</w:t>
            </w:r>
          </w:p>
          <w:p w:rsidR="005570D1" w:rsidRPr="005570D1" w:rsidRDefault="005570D1" w:rsidP="00184687">
            <w:pPr>
              <w:pStyle w:val="TableParagraph"/>
              <w:tabs>
                <w:tab w:val="left" w:pos="608"/>
                <w:tab w:val="left" w:pos="2242"/>
                <w:tab w:val="left" w:pos="4695"/>
              </w:tabs>
              <w:ind w:left="367" w:right="142"/>
              <w:rPr>
                <w:sz w:val="24"/>
                <w:lang w:val="ru-RU"/>
              </w:rPr>
            </w:pPr>
            <w:r w:rsidRPr="005570D1">
              <w:rPr>
                <w:sz w:val="24"/>
                <w:lang w:val="ru-RU"/>
              </w:rPr>
              <w:t>5. Сформирована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предметно-пространственная среда в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перспективе цифровизации образования для расширения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возможности</w:t>
            </w:r>
            <w:r w:rsidRPr="005570D1">
              <w:rPr>
                <w:sz w:val="24"/>
                <w:lang w:val="ru-RU"/>
              </w:rPr>
              <w:tab/>
              <w:t>индивидуализации</w:t>
            </w:r>
            <w:r w:rsidRPr="005570D1">
              <w:rPr>
                <w:sz w:val="24"/>
                <w:lang w:val="ru-RU"/>
              </w:rPr>
              <w:tab/>
            </w:r>
            <w:r w:rsidRPr="005570D1">
              <w:rPr>
                <w:spacing w:val="-1"/>
                <w:sz w:val="24"/>
                <w:lang w:val="ru-RU"/>
              </w:rPr>
              <w:t>образовательного</w:t>
            </w:r>
          </w:p>
          <w:p w:rsidR="005570D1" w:rsidRDefault="005570D1" w:rsidP="0018468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процесса.</w:t>
            </w:r>
          </w:p>
          <w:p w:rsidR="005570D1" w:rsidRPr="005570D1" w:rsidRDefault="005570D1" w:rsidP="00E83A21">
            <w:pPr>
              <w:pStyle w:val="TableParagraph"/>
              <w:numPr>
                <w:ilvl w:val="0"/>
                <w:numId w:val="18"/>
              </w:numPr>
              <w:tabs>
                <w:tab w:val="left" w:pos="608"/>
              </w:tabs>
              <w:ind w:right="143"/>
              <w:rPr>
                <w:sz w:val="24"/>
                <w:lang w:val="ru-RU"/>
              </w:rPr>
            </w:pPr>
            <w:r w:rsidRPr="005570D1">
              <w:rPr>
                <w:sz w:val="24"/>
                <w:lang w:val="ru-RU"/>
              </w:rPr>
              <w:t>6. Расширены возможности образовательного партнёрства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для</w:t>
            </w:r>
            <w:r w:rsidRPr="005570D1">
              <w:rPr>
                <w:spacing w:val="16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повышения</w:t>
            </w:r>
            <w:r w:rsidRPr="005570D1">
              <w:rPr>
                <w:spacing w:val="15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качества</w:t>
            </w:r>
            <w:r w:rsidRPr="005570D1">
              <w:rPr>
                <w:spacing w:val="14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освоения</w:t>
            </w:r>
            <w:r w:rsidRPr="005570D1">
              <w:rPr>
                <w:spacing w:val="15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содержания</w:t>
            </w:r>
            <w:r w:rsidRPr="005570D1">
              <w:rPr>
                <w:spacing w:val="18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учебных</w:t>
            </w:r>
          </w:p>
          <w:p w:rsidR="005570D1" w:rsidRPr="005570D1" w:rsidRDefault="005570D1" w:rsidP="00184687">
            <w:pPr>
              <w:pStyle w:val="TableParagraph"/>
              <w:ind w:left="112" w:right="141"/>
              <w:jc w:val="both"/>
              <w:rPr>
                <w:sz w:val="24"/>
                <w:lang w:val="ru-RU"/>
              </w:rPr>
            </w:pPr>
            <w:r w:rsidRPr="005570D1">
              <w:rPr>
                <w:sz w:val="24"/>
                <w:lang w:val="ru-RU"/>
              </w:rPr>
              <w:t>предметов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в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практическом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применении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(количество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партнеров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увеличилось).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Организовано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сетевое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взаимодействие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со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спортивными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организациями</w:t>
            </w:r>
            <w:r>
              <w:rPr>
                <w:spacing w:val="1"/>
                <w:sz w:val="24"/>
                <w:lang w:val="ru-RU"/>
              </w:rPr>
              <w:t>.</w:t>
            </w:r>
          </w:p>
          <w:p w:rsidR="005570D1" w:rsidRPr="005570D1" w:rsidRDefault="005570D1" w:rsidP="00E83A21">
            <w:pPr>
              <w:pStyle w:val="TableParagraph"/>
              <w:numPr>
                <w:ilvl w:val="0"/>
                <w:numId w:val="17"/>
              </w:numPr>
              <w:tabs>
                <w:tab w:val="left" w:pos="963"/>
              </w:tabs>
              <w:ind w:right="138" w:firstLine="396"/>
              <w:jc w:val="both"/>
              <w:rPr>
                <w:sz w:val="24"/>
                <w:lang w:val="ru-RU"/>
              </w:rPr>
            </w:pPr>
            <w:r w:rsidRPr="005570D1">
              <w:rPr>
                <w:sz w:val="24"/>
                <w:lang w:val="ru-RU"/>
              </w:rPr>
              <w:t>Скорректированы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управленческая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модель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Школы</w:t>
            </w:r>
            <w:r w:rsidRPr="005570D1">
              <w:rPr>
                <w:spacing w:val="1"/>
                <w:sz w:val="24"/>
                <w:lang w:val="ru-RU"/>
              </w:rPr>
              <w:t xml:space="preserve">, </w:t>
            </w:r>
            <w:r w:rsidRPr="005570D1">
              <w:rPr>
                <w:sz w:val="24"/>
                <w:lang w:val="ru-RU"/>
              </w:rPr>
              <w:t>опирающаяся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на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анализ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и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прогнозирование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внешней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и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внутренней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среды,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социального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заказа,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учета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позиций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заинтересованных сторон, ориентирующая коллектив Школы</w:t>
            </w:r>
            <w:r w:rsidRPr="005570D1">
              <w:rPr>
                <w:spacing w:val="-57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на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определенные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ценности,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реализацию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своей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миссии,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lastRenderedPageBreak/>
              <w:t>выбирающая значимые приоритетов, с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четко выстроенной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стратегий</w:t>
            </w:r>
            <w:r w:rsidRPr="005570D1">
              <w:rPr>
                <w:spacing w:val="-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жизнедеятельности.</w:t>
            </w:r>
          </w:p>
          <w:p w:rsidR="005570D1" w:rsidRPr="005570D1" w:rsidRDefault="005570D1" w:rsidP="00E83A21">
            <w:pPr>
              <w:pStyle w:val="TableParagraph"/>
              <w:numPr>
                <w:ilvl w:val="0"/>
                <w:numId w:val="17"/>
              </w:numPr>
              <w:tabs>
                <w:tab w:val="left" w:pos="519"/>
                <w:tab w:val="left" w:pos="1919"/>
                <w:tab w:val="left" w:pos="3913"/>
                <w:tab w:val="left" w:pos="5007"/>
              </w:tabs>
              <w:ind w:left="110" w:right="139" w:hanging="16"/>
              <w:jc w:val="both"/>
              <w:rPr>
                <w:sz w:val="24"/>
                <w:lang w:val="ru-RU"/>
              </w:rPr>
            </w:pPr>
            <w:r w:rsidRPr="005570D1">
              <w:rPr>
                <w:sz w:val="24"/>
                <w:lang w:val="ru-RU"/>
              </w:rPr>
              <w:t>Расширен спектр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направлений работы с семьей.</w:t>
            </w:r>
          </w:p>
          <w:p w:rsidR="005570D1" w:rsidRPr="005570D1" w:rsidRDefault="005570D1" w:rsidP="00E83A21">
            <w:pPr>
              <w:pStyle w:val="TableParagraph"/>
              <w:numPr>
                <w:ilvl w:val="0"/>
                <w:numId w:val="17"/>
              </w:numPr>
              <w:tabs>
                <w:tab w:val="left" w:pos="501"/>
              </w:tabs>
              <w:ind w:right="142" w:firstLine="0"/>
              <w:jc w:val="both"/>
              <w:rPr>
                <w:sz w:val="24"/>
                <w:lang w:val="ru-RU"/>
              </w:rPr>
            </w:pPr>
            <w:r w:rsidRPr="005570D1">
              <w:rPr>
                <w:sz w:val="24"/>
                <w:lang w:val="ru-RU"/>
              </w:rPr>
              <w:t>Каждому обучающемуся обеспечено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качественное общее</w:t>
            </w:r>
            <w:r w:rsidRPr="005570D1">
              <w:rPr>
                <w:spacing w:val="-57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образование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и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гарантировано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достижение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максимально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возможных образовательных результатов на основе лучших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традиций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отечественной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педагогики,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предполагающих</w:t>
            </w:r>
            <w:r w:rsidRPr="005570D1">
              <w:rPr>
                <w:spacing w:val="-57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реализацию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общего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образования,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в</w:t>
            </w:r>
            <w:r w:rsidRPr="005570D1">
              <w:rPr>
                <w:spacing w:val="1"/>
                <w:sz w:val="24"/>
                <w:lang w:val="ru-RU"/>
              </w:rPr>
              <w:t xml:space="preserve">  </w:t>
            </w:r>
            <w:r w:rsidRPr="005570D1">
              <w:rPr>
                <w:sz w:val="24"/>
                <w:lang w:val="ru-RU"/>
              </w:rPr>
              <w:t>том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числе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и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углубленного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обучения,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проектной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и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исследовательской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деятельности,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в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том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числе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применением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электронных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образовательных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ресурсов,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обеспечение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объективной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внутренней</w:t>
            </w:r>
            <w:r w:rsidRPr="005570D1">
              <w:rPr>
                <w:spacing w:val="-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системы</w:t>
            </w:r>
            <w:r w:rsidRPr="005570D1">
              <w:rPr>
                <w:spacing w:val="-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оценки</w:t>
            </w:r>
            <w:r w:rsidRPr="005570D1">
              <w:rPr>
                <w:spacing w:val="-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качества</w:t>
            </w:r>
            <w:r w:rsidRPr="005570D1">
              <w:rPr>
                <w:spacing w:val="-3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образования:</w:t>
            </w:r>
          </w:p>
          <w:p w:rsidR="005570D1" w:rsidRPr="005570D1" w:rsidRDefault="005570D1" w:rsidP="00E83A21">
            <w:pPr>
              <w:pStyle w:val="TableParagraph"/>
              <w:numPr>
                <w:ilvl w:val="0"/>
                <w:numId w:val="16"/>
              </w:numPr>
              <w:tabs>
                <w:tab w:val="left" w:pos="593"/>
              </w:tabs>
              <w:ind w:right="144" w:firstLine="0"/>
              <w:jc w:val="both"/>
              <w:rPr>
                <w:sz w:val="24"/>
                <w:lang w:val="ru-RU"/>
              </w:rPr>
            </w:pPr>
            <w:r w:rsidRPr="005570D1">
              <w:rPr>
                <w:sz w:val="24"/>
                <w:lang w:val="ru-RU"/>
              </w:rPr>
              <w:t>обеспечение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100%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обучающихся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доступностью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качественного</w:t>
            </w:r>
            <w:r w:rsidRPr="005570D1">
              <w:rPr>
                <w:spacing w:val="-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образования в</w:t>
            </w:r>
            <w:r w:rsidRPr="005570D1">
              <w:rPr>
                <w:spacing w:val="-2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соответствии с</w:t>
            </w:r>
          </w:p>
          <w:p w:rsidR="005570D1" w:rsidRDefault="005570D1" w:rsidP="00184687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5570D1" w:rsidRDefault="005570D1" w:rsidP="00E83A21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ind w:left="252" w:hanging="141"/>
              <w:jc w:val="both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достигает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%;</w:t>
            </w:r>
          </w:p>
          <w:p w:rsidR="005570D1" w:rsidRPr="005570D1" w:rsidRDefault="005570D1" w:rsidP="00E83A21">
            <w:pPr>
              <w:pStyle w:val="TableParagraph"/>
              <w:numPr>
                <w:ilvl w:val="0"/>
                <w:numId w:val="16"/>
              </w:numPr>
              <w:tabs>
                <w:tab w:val="left" w:pos="411"/>
              </w:tabs>
              <w:ind w:right="142" w:firstLine="0"/>
              <w:jc w:val="both"/>
              <w:rPr>
                <w:sz w:val="24"/>
                <w:lang w:val="ru-RU"/>
              </w:rPr>
            </w:pPr>
            <w:r w:rsidRPr="005570D1">
              <w:rPr>
                <w:sz w:val="24"/>
                <w:lang w:val="ru-RU"/>
              </w:rPr>
              <w:t>качественные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показатели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результатов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ГИА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не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ниже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показателей</w:t>
            </w:r>
            <w:r w:rsidRPr="005570D1">
              <w:rPr>
                <w:spacing w:val="-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по району,</w:t>
            </w:r>
            <w:r w:rsidRPr="005570D1">
              <w:rPr>
                <w:spacing w:val="2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области;</w:t>
            </w:r>
          </w:p>
          <w:p w:rsidR="005570D1" w:rsidRPr="005570D1" w:rsidRDefault="005570D1" w:rsidP="00E83A21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ind w:right="147" w:firstLine="0"/>
              <w:jc w:val="both"/>
              <w:rPr>
                <w:sz w:val="24"/>
                <w:lang w:val="ru-RU"/>
              </w:rPr>
            </w:pPr>
            <w:r w:rsidRPr="005570D1">
              <w:rPr>
                <w:sz w:val="24"/>
                <w:lang w:val="ru-RU"/>
              </w:rPr>
              <w:t>повышение доли обучающихся, участвующих в предметных</w:t>
            </w:r>
            <w:r w:rsidRPr="005570D1">
              <w:rPr>
                <w:spacing w:val="-57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олимпиадах, конкурсах и соревнованиях различного уровня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(не</w:t>
            </w:r>
            <w:r w:rsidRPr="005570D1">
              <w:rPr>
                <w:spacing w:val="-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менее</w:t>
            </w:r>
            <w:r w:rsidRPr="005570D1">
              <w:rPr>
                <w:spacing w:val="-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70%</w:t>
            </w:r>
            <w:r w:rsidRPr="005570D1">
              <w:rPr>
                <w:spacing w:val="3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учащихся);</w:t>
            </w:r>
          </w:p>
          <w:p w:rsidR="005570D1" w:rsidRPr="005570D1" w:rsidRDefault="005570D1" w:rsidP="00E83A21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  <w:tab w:val="left" w:pos="1747"/>
                <w:tab w:val="left" w:pos="2090"/>
                <w:tab w:val="left" w:pos="3570"/>
                <w:tab w:val="left" w:pos="5088"/>
                <w:tab w:val="left" w:pos="6371"/>
              </w:tabs>
              <w:ind w:right="145" w:firstLine="0"/>
              <w:rPr>
                <w:sz w:val="24"/>
                <w:lang w:val="ru-RU"/>
              </w:rPr>
            </w:pPr>
            <w:r w:rsidRPr="005570D1">
              <w:rPr>
                <w:sz w:val="24"/>
                <w:lang w:val="ru-RU"/>
              </w:rPr>
              <w:t>доля победителей, призёров, конкурсных мероприятий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различного</w:t>
            </w:r>
            <w:r w:rsidRPr="005570D1">
              <w:rPr>
                <w:spacing w:val="40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уровня</w:t>
            </w:r>
            <w:r w:rsidRPr="005570D1">
              <w:rPr>
                <w:spacing w:val="40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–</w:t>
            </w:r>
            <w:r w:rsidRPr="005570D1">
              <w:rPr>
                <w:spacing w:val="38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не</w:t>
            </w:r>
            <w:r w:rsidRPr="005570D1">
              <w:rPr>
                <w:spacing w:val="37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менее</w:t>
            </w:r>
            <w:r w:rsidRPr="005570D1">
              <w:rPr>
                <w:spacing w:val="37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10</w:t>
            </w:r>
            <w:r w:rsidRPr="005570D1">
              <w:rPr>
                <w:spacing w:val="38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%</w:t>
            </w:r>
            <w:r w:rsidRPr="005570D1">
              <w:rPr>
                <w:spacing w:val="37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от</w:t>
            </w:r>
            <w:r w:rsidRPr="005570D1">
              <w:rPr>
                <w:spacing w:val="39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числа</w:t>
            </w:r>
            <w:r w:rsidRPr="005570D1">
              <w:rPr>
                <w:spacing w:val="40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обучающихся</w:t>
            </w:r>
            <w:r w:rsidRPr="005570D1">
              <w:rPr>
                <w:spacing w:val="-57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участвующих</w:t>
            </w:r>
            <w:r w:rsidRPr="005570D1">
              <w:rPr>
                <w:sz w:val="24"/>
                <w:lang w:val="ru-RU"/>
              </w:rPr>
              <w:tab/>
              <w:t>в</w:t>
            </w:r>
            <w:r w:rsidRPr="005570D1">
              <w:rPr>
                <w:sz w:val="24"/>
                <w:lang w:val="ru-RU"/>
              </w:rPr>
              <w:tab/>
              <w:t>предметных</w:t>
            </w:r>
            <w:r w:rsidRPr="005570D1">
              <w:rPr>
                <w:sz w:val="24"/>
                <w:lang w:val="ru-RU"/>
              </w:rPr>
              <w:tab/>
              <w:t>олимпиадах,</w:t>
            </w:r>
            <w:r w:rsidRPr="005570D1">
              <w:rPr>
                <w:sz w:val="24"/>
                <w:lang w:val="ru-RU"/>
              </w:rPr>
              <w:tab/>
              <w:t>конкурсах</w:t>
            </w:r>
            <w:r w:rsidRPr="005570D1">
              <w:rPr>
                <w:sz w:val="24"/>
                <w:lang w:val="ru-RU"/>
              </w:rPr>
              <w:tab/>
            </w:r>
            <w:r w:rsidRPr="005570D1">
              <w:rPr>
                <w:spacing w:val="-1"/>
                <w:sz w:val="24"/>
                <w:lang w:val="ru-RU"/>
              </w:rPr>
              <w:t>и</w:t>
            </w:r>
            <w:r w:rsidRPr="005570D1">
              <w:rPr>
                <w:spacing w:val="-57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соревнованиях</w:t>
            </w:r>
            <w:r w:rsidRPr="005570D1">
              <w:rPr>
                <w:spacing w:val="1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различного</w:t>
            </w:r>
            <w:r w:rsidRPr="005570D1">
              <w:rPr>
                <w:spacing w:val="2"/>
                <w:sz w:val="24"/>
                <w:lang w:val="ru-RU"/>
              </w:rPr>
              <w:t xml:space="preserve"> </w:t>
            </w:r>
            <w:r w:rsidRPr="005570D1">
              <w:rPr>
                <w:sz w:val="24"/>
                <w:lang w:val="ru-RU"/>
              </w:rPr>
              <w:t>уровня;</w:t>
            </w:r>
          </w:p>
          <w:p w:rsidR="005570D1" w:rsidRPr="005570D1" w:rsidRDefault="005570D1" w:rsidP="00184687">
            <w:pPr>
              <w:pStyle w:val="TableParagraph"/>
              <w:spacing w:line="264" w:lineRule="exact"/>
              <w:ind w:left="112"/>
              <w:jc w:val="both"/>
              <w:rPr>
                <w:sz w:val="24"/>
                <w:lang w:val="ru-RU"/>
              </w:rPr>
            </w:pPr>
          </w:p>
        </w:tc>
      </w:tr>
      <w:tr w:rsidR="00E83A21" w:rsidTr="005570D1">
        <w:trPr>
          <w:trHeight w:val="20"/>
        </w:trPr>
        <w:tc>
          <w:tcPr>
            <w:tcW w:w="3261" w:type="dxa"/>
            <w:tcBorders>
              <w:bottom w:val="single" w:sz="4" w:space="0" w:color="auto"/>
            </w:tcBorders>
          </w:tcPr>
          <w:p w:rsidR="00E83A21" w:rsidRPr="005570D1" w:rsidRDefault="00E83A21" w:rsidP="00184687">
            <w:pPr>
              <w:pStyle w:val="TableParagraph"/>
              <w:rPr>
                <w:lang w:val="ru-RU"/>
              </w:rPr>
            </w:pP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E83A21" w:rsidRPr="00184687" w:rsidRDefault="00E83A21" w:rsidP="00E83A21">
            <w:pPr>
              <w:pStyle w:val="TableParagraph"/>
              <w:numPr>
                <w:ilvl w:val="0"/>
                <w:numId w:val="16"/>
              </w:numPr>
              <w:tabs>
                <w:tab w:val="left" w:pos="562"/>
              </w:tabs>
              <w:ind w:right="143" w:firstLine="0"/>
              <w:jc w:val="both"/>
              <w:rPr>
                <w:sz w:val="24"/>
                <w:lang w:val="ru-RU"/>
              </w:rPr>
            </w:pPr>
            <w:r w:rsidRPr="00184687">
              <w:rPr>
                <w:sz w:val="24"/>
                <w:lang w:val="ru-RU"/>
              </w:rPr>
              <w:t>развитие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системы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внеурочной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деятельности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и</w:t>
            </w:r>
            <w:r w:rsidRPr="00184687">
              <w:rPr>
                <w:spacing w:val="-57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дополнительного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образования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как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условия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развития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талантливых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детей,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ежегодное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расширение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(обновление)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перечня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образовательных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услуг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и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увеличение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количества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занятых</w:t>
            </w:r>
            <w:r w:rsidRPr="00184687">
              <w:rPr>
                <w:spacing w:val="3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учащихся (охват</w:t>
            </w:r>
            <w:r w:rsidRPr="00184687">
              <w:rPr>
                <w:spacing w:val="-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80%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учащихся);</w:t>
            </w:r>
          </w:p>
          <w:p w:rsidR="00E83A21" w:rsidRPr="00184687" w:rsidRDefault="00E83A21" w:rsidP="00184687">
            <w:pPr>
              <w:pStyle w:val="TableParagraph"/>
              <w:tabs>
                <w:tab w:val="left" w:pos="1155"/>
              </w:tabs>
              <w:ind w:left="112" w:right="348"/>
              <w:rPr>
                <w:sz w:val="24"/>
                <w:lang w:val="ru-RU"/>
              </w:rPr>
            </w:pPr>
            <w:r w:rsidRPr="00184687">
              <w:rPr>
                <w:sz w:val="24"/>
                <w:lang w:val="ru-RU"/>
              </w:rPr>
              <w:t>10. В Школе расширены образовательные возможности для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обучающихся</w:t>
            </w:r>
            <w:r w:rsidRPr="00184687">
              <w:rPr>
                <w:spacing w:val="20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через</w:t>
            </w:r>
            <w:r w:rsidRPr="00184687">
              <w:rPr>
                <w:spacing w:val="4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вариативность</w:t>
            </w:r>
            <w:r w:rsidRPr="00184687">
              <w:rPr>
                <w:spacing w:val="4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образовательных</w:t>
            </w:r>
            <w:r w:rsidRPr="00184687">
              <w:rPr>
                <w:spacing w:val="5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программ</w:t>
            </w:r>
            <w:r w:rsidRPr="00184687">
              <w:rPr>
                <w:spacing w:val="-57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общего</w:t>
            </w:r>
            <w:r w:rsidRPr="00184687">
              <w:rPr>
                <w:spacing w:val="-2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и дополнительного образования.</w:t>
            </w:r>
          </w:p>
          <w:p w:rsidR="00E83A21" w:rsidRPr="00184687" w:rsidRDefault="00E83A21" w:rsidP="00184687">
            <w:pPr>
              <w:pStyle w:val="TableParagraph"/>
              <w:spacing w:line="270" w:lineRule="atLeast"/>
              <w:ind w:left="112" w:right="144"/>
              <w:jc w:val="both"/>
              <w:rPr>
                <w:sz w:val="24"/>
                <w:lang w:val="ru-RU"/>
              </w:rPr>
            </w:pPr>
          </w:p>
        </w:tc>
      </w:tr>
      <w:tr w:rsidR="00E83A21" w:rsidTr="005570D1">
        <w:trPr>
          <w:trHeight w:val="2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83A21" w:rsidRDefault="00E83A21" w:rsidP="00184687">
            <w:pPr>
              <w:pStyle w:val="TableParagraph"/>
            </w:pPr>
            <w:r w:rsidRPr="00184687">
              <w:rPr>
                <w:lang w:val="ru-RU"/>
              </w:rPr>
              <w:t xml:space="preserve"> </w:t>
            </w:r>
            <w:r>
              <w:t xml:space="preserve">Разработчики 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E83A21" w:rsidRDefault="00E83A21" w:rsidP="00184687">
            <w:pPr>
              <w:pStyle w:val="TableParagraph"/>
              <w:spacing w:line="270" w:lineRule="atLeast"/>
              <w:ind w:left="112" w:right="144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</w:tr>
      <w:tr w:rsidR="00E83A21" w:rsidTr="005570D1">
        <w:trPr>
          <w:trHeight w:val="2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83A21" w:rsidRDefault="00E83A21" w:rsidP="00184687">
            <w:pPr>
              <w:pStyle w:val="TableParagraph"/>
            </w:pPr>
            <w:r>
              <w:t xml:space="preserve"> Сроки реализации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E83A21" w:rsidRDefault="00E83A21" w:rsidP="00184687">
            <w:pPr>
              <w:pStyle w:val="TableParagraph"/>
              <w:spacing w:line="270" w:lineRule="atLeast"/>
              <w:ind w:left="112" w:right="144"/>
              <w:jc w:val="both"/>
              <w:rPr>
                <w:sz w:val="24"/>
              </w:rPr>
            </w:pPr>
            <w:r>
              <w:rPr>
                <w:sz w:val="24"/>
              </w:rPr>
              <w:t>2025-2028</w:t>
            </w:r>
          </w:p>
        </w:tc>
      </w:tr>
      <w:tr w:rsidR="00C9132D" w:rsidTr="005570D1">
        <w:trPr>
          <w:trHeight w:val="2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C9132D" w:rsidRPr="00C9132D" w:rsidRDefault="00C9132D" w:rsidP="0018468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C9132D">
              <w:rPr>
                <w:sz w:val="24"/>
              </w:rPr>
              <w:t>Этапы</w:t>
            </w:r>
            <w:r w:rsidRPr="00C9132D">
              <w:rPr>
                <w:spacing w:val="-6"/>
                <w:sz w:val="24"/>
              </w:rPr>
              <w:t xml:space="preserve"> </w:t>
            </w:r>
            <w:r w:rsidRPr="00C9132D">
              <w:rPr>
                <w:sz w:val="24"/>
              </w:rPr>
              <w:t>реализации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C9132D" w:rsidRPr="00C9132D" w:rsidRDefault="00C9132D" w:rsidP="0018468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9132D">
              <w:rPr>
                <w:sz w:val="24"/>
              </w:rPr>
              <w:t>Подготовительный,</w:t>
            </w:r>
            <w:r w:rsidRPr="00C9132D">
              <w:rPr>
                <w:spacing w:val="-12"/>
                <w:sz w:val="24"/>
              </w:rPr>
              <w:t xml:space="preserve"> </w:t>
            </w:r>
            <w:r w:rsidRPr="00C9132D">
              <w:rPr>
                <w:sz w:val="24"/>
              </w:rPr>
              <w:t>реализации,</w:t>
            </w:r>
            <w:r w:rsidRPr="00C9132D">
              <w:rPr>
                <w:spacing w:val="-7"/>
                <w:sz w:val="24"/>
              </w:rPr>
              <w:t xml:space="preserve"> </w:t>
            </w:r>
            <w:r w:rsidRPr="00C9132D">
              <w:rPr>
                <w:sz w:val="24"/>
              </w:rPr>
              <w:t>обобщающий</w:t>
            </w:r>
          </w:p>
        </w:tc>
      </w:tr>
      <w:tr w:rsidR="00C9132D" w:rsidTr="005570D1">
        <w:trPr>
          <w:trHeight w:val="2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C9132D" w:rsidRPr="00C9132D" w:rsidRDefault="00C9132D" w:rsidP="00184687">
            <w:pPr>
              <w:pStyle w:val="TableParagraph"/>
              <w:ind w:left="112" w:right="576"/>
              <w:rPr>
                <w:i/>
                <w:sz w:val="24"/>
              </w:rPr>
            </w:pPr>
            <w:r w:rsidRPr="00C9132D">
              <w:rPr>
                <w:sz w:val="24"/>
              </w:rPr>
              <w:t>I этап,</w:t>
            </w:r>
            <w:r w:rsidRPr="00C9132D">
              <w:rPr>
                <w:spacing w:val="1"/>
                <w:sz w:val="24"/>
              </w:rPr>
              <w:t xml:space="preserve"> </w:t>
            </w:r>
            <w:r w:rsidRPr="00C9132D">
              <w:rPr>
                <w:sz w:val="24"/>
              </w:rPr>
              <w:t>подготовительный,</w:t>
            </w:r>
            <w:r w:rsidRPr="00C9132D">
              <w:rPr>
                <w:spacing w:val="-57"/>
                <w:sz w:val="24"/>
              </w:rPr>
              <w:t xml:space="preserve"> </w:t>
            </w:r>
            <w:r w:rsidRPr="00C9132D">
              <w:rPr>
                <w:i/>
                <w:sz w:val="24"/>
              </w:rPr>
              <w:t>срок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C9132D" w:rsidRPr="00C9132D" w:rsidRDefault="00C9132D" w:rsidP="00184687">
            <w:pPr>
              <w:pStyle w:val="TableParagraph"/>
              <w:spacing w:line="242" w:lineRule="auto"/>
              <w:ind w:left="110" w:right="1238"/>
              <w:rPr>
                <w:lang w:val="ru-RU"/>
              </w:rPr>
            </w:pPr>
            <w:r w:rsidRPr="00C9132D">
              <w:rPr>
                <w:b/>
                <w:lang w:val="ru-RU"/>
              </w:rPr>
              <w:t xml:space="preserve">1-й этап </w:t>
            </w:r>
            <w:r w:rsidRPr="00C9132D">
              <w:rPr>
                <w:lang w:val="ru-RU"/>
              </w:rPr>
              <w:t>– подготовительный (январь-август 2025 года).</w:t>
            </w:r>
            <w:r w:rsidRPr="00C9132D">
              <w:rPr>
                <w:spacing w:val="-52"/>
                <w:lang w:val="ru-RU"/>
              </w:rPr>
              <w:t xml:space="preserve"> </w:t>
            </w:r>
            <w:r w:rsidRPr="00C9132D">
              <w:rPr>
                <w:lang w:val="ru-RU"/>
              </w:rPr>
              <w:t>Аналитико-диагностическая</w:t>
            </w:r>
            <w:r w:rsidRPr="00C9132D">
              <w:rPr>
                <w:spacing w:val="-1"/>
                <w:lang w:val="ru-RU"/>
              </w:rPr>
              <w:t xml:space="preserve"> </w:t>
            </w:r>
            <w:r w:rsidRPr="00C9132D">
              <w:rPr>
                <w:lang w:val="ru-RU"/>
              </w:rPr>
              <w:t>деятельность.</w:t>
            </w:r>
          </w:p>
          <w:p w:rsidR="00C9132D" w:rsidRPr="00C9132D" w:rsidRDefault="00C9132D" w:rsidP="00184687">
            <w:pPr>
              <w:pStyle w:val="TableParagraph"/>
              <w:spacing w:line="248" w:lineRule="exact"/>
              <w:ind w:left="165"/>
              <w:rPr>
                <w:lang w:val="ru-RU"/>
              </w:rPr>
            </w:pPr>
            <w:r w:rsidRPr="00C9132D">
              <w:rPr>
                <w:lang w:val="ru-RU"/>
              </w:rPr>
              <w:t>Задачи:</w:t>
            </w:r>
          </w:p>
          <w:p w:rsidR="00C9132D" w:rsidRPr="00184687" w:rsidRDefault="00C9132D" w:rsidP="00C9132D">
            <w:pPr>
              <w:pStyle w:val="TableParagraph"/>
              <w:numPr>
                <w:ilvl w:val="0"/>
                <w:numId w:val="26"/>
              </w:numPr>
              <w:tabs>
                <w:tab w:val="left" w:pos="236"/>
              </w:tabs>
              <w:ind w:right="217" w:firstLine="0"/>
              <w:rPr>
                <w:lang w:val="ru-RU"/>
              </w:rPr>
            </w:pPr>
            <w:r w:rsidRPr="00184687">
              <w:rPr>
                <w:lang w:val="ru-RU"/>
              </w:rPr>
              <w:t>анализ состояния учебно-воспитательного процесса; -</w:t>
            </w:r>
            <w:r w:rsidRPr="00184687">
              <w:rPr>
                <w:spacing w:val="1"/>
                <w:lang w:val="ru-RU"/>
              </w:rPr>
              <w:t xml:space="preserve"> </w:t>
            </w:r>
            <w:r w:rsidRPr="00184687">
              <w:rPr>
                <w:lang w:val="ru-RU"/>
              </w:rPr>
              <w:t>информационно-просветительская работа среди педагогической и</w:t>
            </w:r>
            <w:r w:rsidRPr="00184687">
              <w:rPr>
                <w:spacing w:val="1"/>
                <w:lang w:val="ru-RU"/>
              </w:rPr>
              <w:t xml:space="preserve"> </w:t>
            </w:r>
            <w:r w:rsidRPr="00184687">
              <w:rPr>
                <w:lang w:val="ru-RU"/>
              </w:rPr>
              <w:t>родительской общественности с целью подготовки к изменениям в</w:t>
            </w:r>
            <w:r w:rsidRPr="00184687">
              <w:rPr>
                <w:spacing w:val="-52"/>
                <w:lang w:val="ru-RU"/>
              </w:rPr>
              <w:t xml:space="preserve"> </w:t>
            </w:r>
            <w:r w:rsidRPr="00184687">
              <w:rPr>
                <w:lang w:val="ru-RU"/>
              </w:rPr>
              <w:t>образовательной</w:t>
            </w:r>
            <w:r w:rsidRPr="00184687">
              <w:rPr>
                <w:spacing w:val="-2"/>
                <w:lang w:val="ru-RU"/>
              </w:rPr>
              <w:t xml:space="preserve"> </w:t>
            </w:r>
            <w:r w:rsidRPr="00184687">
              <w:rPr>
                <w:lang w:val="ru-RU"/>
              </w:rPr>
              <w:t>деятельности</w:t>
            </w:r>
            <w:r w:rsidRPr="00184687">
              <w:rPr>
                <w:spacing w:val="-1"/>
                <w:lang w:val="ru-RU"/>
              </w:rPr>
              <w:t xml:space="preserve"> </w:t>
            </w:r>
            <w:r w:rsidRPr="00184687">
              <w:rPr>
                <w:lang w:val="ru-RU"/>
              </w:rPr>
              <w:t>школы;</w:t>
            </w:r>
          </w:p>
          <w:p w:rsidR="00C9132D" w:rsidRPr="00184687" w:rsidRDefault="00C9132D" w:rsidP="00C9132D">
            <w:pPr>
              <w:pStyle w:val="TableParagraph"/>
              <w:numPr>
                <w:ilvl w:val="0"/>
                <w:numId w:val="26"/>
              </w:numPr>
              <w:tabs>
                <w:tab w:val="left" w:pos="238"/>
              </w:tabs>
              <w:ind w:right="345" w:firstLine="0"/>
              <w:rPr>
                <w:lang w:val="ru-RU"/>
              </w:rPr>
            </w:pPr>
            <w:r w:rsidRPr="00184687">
              <w:rPr>
                <w:lang w:val="ru-RU"/>
              </w:rPr>
              <w:t>подготовка локальных актов; - определение стратегии и тактики</w:t>
            </w:r>
            <w:r w:rsidRPr="00184687">
              <w:rPr>
                <w:spacing w:val="-52"/>
                <w:lang w:val="ru-RU"/>
              </w:rPr>
              <w:t xml:space="preserve"> </w:t>
            </w:r>
            <w:r w:rsidRPr="00184687">
              <w:rPr>
                <w:lang w:val="ru-RU"/>
              </w:rPr>
              <w:t>развития</w:t>
            </w:r>
            <w:r w:rsidRPr="00184687">
              <w:rPr>
                <w:spacing w:val="-3"/>
                <w:lang w:val="ru-RU"/>
              </w:rPr>
              <w:t xml:space="preserve"> </w:t>
            </w:r>
            <w:r w:rsidRPr="00184687">
              <w:rPr>
                <w:lang w:val="ru-RU"/>
              </w:rPr>
              <w:t>школы;</w:t>
            </w:r>
          </w:p>
          <w:p w:rsidR="00C9132D" w:rsidRPr="00184687" w:rsidRDefault="00C9132D" w:rsidP="00C9132D">
            <w:pPr>
              <w:pStyle w:val="TableParagraph"/>
              <w:numPr>
                <w:ilvl w:val="0"/>
                <w:numId w:val="26"/>
              </w:numPr>
              <w:tabs>
                <w:tab w:val="left" w:pos="236"/>
              </w:tabs>
              <w:spacing w:line="238" w:lineRule="exact"/>
              <w:ind w:left="235" w:hanging="126"/>
              <w:rPr>
                <w:lang w:val="ru-RU"/>
              </w:rPr>
            </w:pPr>
            <w:r w:rsidRPr="00184687">
              <w:rPr>
                <w:lang w:val="ru-RU"/>
              </w:rPr>
              <w:t>определение</w:t>
            </w:r>
            <w:r w:rsidRPr="00184687">
              <w:rPr>
                <w:spacing w:val="-1"/>
                <w:lang w:val="ru-RU"/>
              </w:rPr>
              <w:t xml:space="preserve"> </w:t>
            </w:r>
            <w:r w:rsidRPr="00184687">
              <w:rPr>
                <w:lang w:val="ru-RU"/>
              </w:rPr>
              <w:t>стратегии</w:t>
            </w:r>
            <w:r w:rsidRPr="00184687">
              <w:rPr>
                <w:spacing w:val="-5"/>
                <w:lang w:val="ru-RU"/>
              </w:rPr>
              <w:t xml:space="preserve"> </w:t>
            </w:r>
            <w:r w:rsidRPr="00184687">
              <w:rPr>
                <w:lang w:val="ru-RU"/>
              </w:rPr>
              <w:t>и</w:t>
            </w:r>
            <w:r w:rsidRPr="00184687">
              <w:rPr>
                <w:spacing w:val="-1"/>
                <w:lang w:val="ru-RU"/>
              </w:rPr>
              <w:t xml:space="preserve"> </w:t>
            </w:r>
            <w:r w:rsidRPr="00184687">
              <w:rPr>
                <w:lang w:val="ru-RU"/>
              </w:rPr>
              <w:t>тактики</w:t>
            </w:r>
            <w:r w:rsidRPr="00184687">
              <w:rPr>
                <w:spacing w:val="-1"/>
                <w:lang w:val="ru-RU"/>
              </w:rPr>
              <w:t xml:space="preserve"> </w:t>
            </w:r>
            <w:r w:rsidRPr="00184687">
              <w:rPr>
                <w:lang w:val="ru-RU"/>
              </w:rPr>
              <w:t>развития</w:t>
            </w:r>
            <w:r w:rsidRPr="00184687">
              <w:rPr>
                <w:spacing w:val="-3"/>
                <w:lang w:val="ru-RU"/>
              </w:rPr>
              <w:t xml:space="preserve"> </w:t>
            </w:r>
            <w:r w:rsidRPr="00184687">
              <w:rPr>
                <w:lang w:val="ru-RU"/>
              </w:rPr>
              <w:t>школы.</w:t>
            </w:r>
          </w:p>
        </w:tc>
      </w:tr>
      <w:tr w:rsidR="00C9132D" w:rsidTr="005570D1">
        <w:trPr>
          <w:trHeight w:val="2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C9132D" w:rsidRPr="00C9132D" w:rsidRDefault="00C9132D" w:rsidP="00184687">
            <w:pPr>
              <w:pStyle w:val="TableParagraph"/>
              <w:ind w:left="112" w:right="1341"/>
              <w:rPr>
                <w:i/>
                <w:sz w:val="24"/>
              </w:rPr>
            </w:pPr>
            <w:r w:rsidRPr="00C9132D">
              <w:rPr>
                <w:sz w:val="24"/>
              </w:rPr>
              <w:t>II этап,</w:t>
            </w:r>
            <w:r w:rsidRPr="00C9132D">
              <w:rPr>
                <w:spacing w:val="1"/>
                <w:sz w:val="24"/>
              </w:rPr>
              <w:t xml:space="preserve"> </w:t>
            </w:r>
            <w:r w:rsidRPr="00C9132D">
              <w:rPr>
                <w:sz w:val="24"/>
              </w:rPr>
              <w:t>реализация,</w:t>
            </w:r>
            <w:r w:rsidRPr="00C9132D">
              <w:rPr>
                <w:spacing w:val="-57"/>
                <w:sz w:val="24"/>
              </w:rPr>
              <w:t xml:space="preserve"> </w:t>
            </w:r>
            <w:r w:rsidRPr="00C9132D">
              <w:rPr>
                <w:i/>
                <w:sz w:val="24"/>
              </w:rPr>
              <w:t>срок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C9132D" w:rsidRPr="00C9132D" w:rsidRDefault="00C9132D" w:rsidP="00184687">
            <w:pPr>
              <w:pStyle w:val="TableParagraph"/>
              <w:spacing w:line="228" w:lineRule="auto"/>
              <w:ind w:left="110"/>
              <w:rPr>
                <w:sz w:val="24"/>
                <w:lang w:val="ru-RU"/>
              </w:rPr>
            </w:pPr>
            <w:r w:rsidRPr="00C9132D">
              <w:rPr>
                <w:b/>
                <w:sz w:val="24"/>
                <w:lang w:val="ru-RU"/>
              </w:rPr>
              <w:t xml:space="preserve">2-й этап </w:t>
            </w:r>
            <w:r w:rsidRPr="00C9132D">
              <w:rPr>
                <w:sz w:val="24"/>
                <w:lang w:val="ru-RU"/>
              </w:rPr>
              <w:t>– практический (сентябрь 2025 года – май</w:t>
            </w:r>
            <w:r w:rsidRPr="00C9132D">
              <w:rPr>
                <w:spacing w:val="1"/>
                <w:sz w:val="24"/>
                <w:lang w:val="ru-RU"/>
              </w:rPr>
              <w:t xml:space="preserve"> </w:t>
            </w:r>
            <w:r w:rsidRPr="00C9132D">
              <w:rPr>
                <w:sz w:val="24"/>
                <w:lang w:val="ru-RU"/>
              </w:rPr>
              <w:t>2028 года).</w:t>
            </w:r>
            <w:r w:rsidRPr="00C9132D">
              <w:rPr>
                <w:spacing w:val="-57"/>
                <w:sz w:val="24"/>
                <w:lang w:val="ru-RU"/>
              </w:rPr>
              <w:t xml:space="preserve"> </w:t>
            </w:r>
            <w:r w:rsidRPr="00C9132D">
              <w:rPr>
                <w:sz w:val="24"/>
                <w:lang w:val="ru-RU"/>
              </w:rPr>
              <w:t>Задачи:</w:t>
            </w:r>
          </w:p>
          <w:p w:rsidR="00C9132D" w:rsidRPr="00184687" w:rsidRDefault="00C9132D" w:rsidP="00C9132D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line="228" w:lineRule="auto"/>
              <w:ind w:right="874" w:firstLine="0"/>
              <w:rPr>
                <w:sz w:val="24"/>
                <w:lang w:val="ru-RU"/>
              </w:rPr>
            </w:pPr>
            <w:r w:rsidRPr="00184687">
              <w:rPr>
                <w:sz w:val="24"/>
                <w:lang w:val="ru-RU"/>
              </w:rPr>
              <w:t>реализация</w:t>
            </w:r>
            <w:r w:rsidRPr="00184687">
              <w:rPr>
                <w:spacing w:val="-5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мероприятий</w:t>
            </w:r>
            <w:r w:rsidRPr="00184687">
              <w:rPr>
                <w:spacing w:val="-4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дорожной</w:t>
            </w:r>
            <w:r w:rsidRPr="00184687">
              <w:rPr>
                <w:spacing w:val="-4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карты</w:t>
            </w:r>
            <w:r w:rsidRPr="00184687">
              <w:rPr>
                <w:spacing w:val="-6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программы</w:t>
            </w:r>
            <w:r w:rsidRPr="00184687">
              <w:rPr>
                <w:spacing w:val="-57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развития; -</w:t>
            </w:r>
          </w:p>
          <w:p w:rsidR="00C9132D" w:rsidRPr="00184687" w:rsidRDefault="00C9132D" w:rsidP="00184687">
            <w:pPr>
              <w:pStyle w:val="TableParagraph"/>
              <w:spacing w:line="228" w:lineRule="auto"/>
              <w:ind w:left="110"/>
              <w:rPr>
                <w:sz w:val="24"/>
                <w:lang w:val="ru-RU"/>
              </w:rPr>
            </w:pPr>
            <w:r w:rsidRPr="00184687">
              <w:rPr>
                <w:sz w:val="24"/>
                <w:lang w:val="ru-RU"/>
              </w:rPr>
              <w:t>корректировка</w:t>
            </w:r>
            <w:r w:rsidRPr="00184687">
              <w:rPr>
                <w:spacing w:val="-5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решений</w:t>
            </w:r>
            <w:r w:rsidRPr="00184687">
              <w:rPr>
                <w:spacing w:val="-4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в</w:t>
            </w:r>
            <w:r w:rsidRPr="00184687">
              <w:rPr>
                <w:spacing w:val="-5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сфере</w:t>
            </w:r>
            <w:r w:rsidRPr="00184687">
              <w:rPr>
                <w:spacing w:val="-2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управления</w:t>
            </w:r>
            <w:r w:rsidRPr="00184687">
              <w:rPr>
                <w:spacing w:val="-4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образовательной</w:t>
            </w:r>
            <w:r w:rsidRPr="00184687">
              <w:rPr>
                <w:spacing w:val="-57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деятельности;</w:t>
            </w:r>
          </w:p>
          <w:p w:rsidR="00C9132D" w:rsidRPr="00184687" w:rsidRDefault="00C9132D" w:rsidP="00C9132D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line="266" w:lineRule="exact"/>
              <w:ind w:left="249"/>
              <w:rPr>
                <w:sz w:val="24"/>
                <w:lang w:val="ru-RU"/>
              </w:rPr>
            </w:pPr>
            <w:r w:rsidRPr="00184687">
              <w:rPr>
                <w:sz w:val="24"/>
                <w:lang w:val="ru-RU"/>
              </w:rPr>
              <w:lastRenderedPageBreak/>
              <w:t>достижение</w:t>
            </w:r>
            <w:r w:rsidRPr="00184687">
              <w:rPr>
                <w:spacing w:val="-5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школой</w:t>
            </w:r>
            <w:r w:rsidRPr="00184687">
              <w:rPr>
                <w:spacing w:val="-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уровня</w:t>
            </w:r>
            <w:r w:rsidRPr="00184687">
              <w:rPr>
                <w:spacing w:val="-3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соответствия</w:t>
            </w:r>
            <w:r w:rsidRPr="00184687">
              <w:rPr>
                <w:spacing w:val="-4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статусу</w:t>
            </w:r>
            <w:r w:rsidRPr="00184687">
              <w:rPr>
                <w:spacing w:val="-4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«Школа</w:t>
            </w:r>
          </w:p>
          <w:p w:rsidR="00C9132D" w:rsidRPr="00184687" w:rsidRDefault="00C9132D" w:rsidP="00184687">
            <w:pPr>
              <w:pStyle w:val="TableParagraph"/>
              <w:spacing w:before="58" w:line="264" w:lineRule="exact"/>
              <w:ind w:left="110"/>
              <w:rPr>
                <w:sz w:val="24"/>
                <w:lang w:val="ru-RU"/>
              </w:rPr>
            </w:pPr>
            <w:r w:rsidRPr="00184687">
              <w:rPr>
                <w:sz w:val="24"/>
                <w:lang w:val="ru-RU"/>
              </w:rPr>
              <w:t>Минпросвещения</w:t>
            </w:r>
            <w:r w:rsidRPr="00184687">
              <w:rPr>
                <w:spacing w:val="-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России»</w:t>
            </w:r>
            <w:r w:rsidRPr="00184687">
              <w:rPr>
                <w:spacing w:val="-6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-</w:t>
            </w:r>
            <w:r w:rsidRPr="00184687">
              <w:rPr>
                <w:spacing w:val="4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«</w:t>
            </w:r>
            <w:r w:rsidRPr="00184687">
              <w:rPr>
                <w:spacing w:val="-7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высокий»</w:t>
            </w:r>
            <w:r w:rsidRPr="00184687">
              <w:rPr>
                <w:spacing w:val="-8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и</w:t>
            </w:r>
            <w:r w:rsidRPr="00184687">
              <w:rPr>
                <w:spacing w:val="-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его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сохранения</w:t>
            </w:r>
          </w:p>
        </w:tc>
      </w:tr>
      <w:tr w:rsidR="00C9132D" w:rsidTr="005570D1">
        <w:trPr>
          <w:trHeight w:val="2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C9132D" w:rsidRPr="00C9132D" w:rsidRDefault="00C9132D" w:rsidP="00184687">
            <w:pPr>
              <w:pStyle w:val="TableParagraph"/>
              <w:ind w:left="112" w:right="1094"/>
              <w:rPr>
                <w:i/>
                <w:sz w:val="24"/>
              </w:rPr>
            </w:pPr>
            <w:r w:rsidRPr="00C9132D">
              <w:rPr>
                <w:sz w:val="24"/>
              </w:rPr>
              <w:lastRenderedPageBreak/>
              <w:t>III этап,</w:t>
            </w:r>
            <w:r w:rsidRPr="00C9132D">
              <w:rPr>
                <w:spacing w:val="1"/>
                <w:sz w:val="24"/>
              </w:rPr>
              <w:t xml:space="preserve"> </w:t>
            </w:r>
            <w:r w:rsidRPr="00C9132D">
              <w:rPr>
                <w:sz w:val="24"/>
              </w:rPr>
              <w:t>обобщающий,</w:t>
            </w:r>
            <w:r w:rsidRPr="00C9132D">
              <w:rPr>
                <w:spacing w:val="-57"/>
                <w:sz w:val="24"/>
              </w:rPr>
              <w:t xml:space="preserve"> </w:t>
            </w:r>
            <w:r w:rsidRPr="00C9132D">
              <w:rPr>
                <w:i/>
                <w:sz w:val="24"/>
              </w:rPr>
              <w:t>срок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C9132D" w:rsidRPr="00184687" w:rsidRDefault="00C9132D" w:rsidP="00184687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 w:rsidRPr="00184687">
              <w:rPr>
                <w:b/>
                <w:sz w:val="24"/>
                <w:lang w:val="ru-RU"/>
              </w:rPr>
              <w:t>3-й</w:t>
            </w:r>
            <w:r w:rsidRPr="0018468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84687">
              <w:rPr>
                <w:b/>
                <w:sz w:val="24"/>
                <w:lang w:val="ru-RU"/>
              </w:rPr>
              <w:t>этап</w:t>
            </w:r>
            <w:r w:rsidRPr="0018468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–</w:t>
            </w:r>
            <w:r w:rsidRPr="00184687">
              <w:rPr>
                <w:spacing w:val="-2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обобщающий</w:t>
            </w:r>
            <w:r w:rsidRPr="00184687">
              <w:rPr>
                <w:spacing w:val="-2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(202</w:t>
            </w:r>
            <w:r w:rsidRPr="00C9132D">
              <w:rPr>
                <w:sz w:val="24"/>
                <w:lang w:val="ru-RU"/>
              </w:rPr>
              <w:t>8</w:t>
            </w:r>
            <w:r w:rsidRPr="00184687">
              <w:rPr>
                <w:spacing w:val="-2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год).</w:t>
            </w:r>
          </w:p>
          <w:p w:rsidR="00C9132D" w:rsidRPr="00184687" w:rsidRDefault="00C9132D" w:rsidP="00184687">
            <w:pPr>
              <w:pStyle w:val="TableParagraph"/>
              <w:ind w:left="112"/>
              <w:rPr>
                <w:sz w:val="24"/>
                <w:lang w:val="ru-RU"/>
              </w:rPr>
            </w:pPr>
            <w:r w:rsidRPr="00184687">
              <w:rPr>
                <w:sz w:val="24"/>
                <w:lang w:val="ru-RU"/>
              </w:rPr>
              <w:t>Рефлексивный</w:t>
            </w:r>
            <w:r w:rsidRPr="00184687">
              <w:rPr>
                <w:spacing w:val="-6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анализ</w:t>
            </w:r>
            <w:r w:rsidRPr="00184687">
              <w:rPr>
                <w:spacing w:val="-5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и</w:t>
            </w:r>
            <w:r w:rsidRPr="00184687">
              <w:rPr>
                <w:spacing w:val="-1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принятие</w:t>
            </w:r>
            <w:r w:rsidRPr="00184687">
              <w:rPr>
                <w:spacing w:val="-4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управленческих</w:t>
            </w:r>
            <w:r w:rsidRPr="00184687">
              <w:rPr>
                <w:spacing w:val="-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решений</w:t>
            </w:r>
            <w:r w:rsidRPr="00184687">
              <w:rPr>
                <w:spacing w:val="-6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по</w:t>
            </w:r>
            <w:r w:rsidRPr="00184687">
              <w:rPr>
                <w:spacing w:val="-57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перспективе</w:t>
            </w:r>
            <w:r w:rsidRPr="00184687">
              <w:rPr>
                <w:spacing w:val="-8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развития</w:t>
            </w:r>
            <w:r w:rsidRPr="00184687">
              <w:rPr>
                <w:spacing w:val="-2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организации.</w:t>
            </w:r>
          </w:p>
          <w:p w:rsidR="00C9132D" w:rsidRPr="00C9132D" w:rsidRDefault="00C9132D" w:rsidP="00184687">
            <w:pPr>
              <w:pStyle w:val="TableParagraph"/>
              <w:ind w:left="112"/>
              <w:rPr>
                <w:sz w:val="24"/>
              </w:rPr>
            </w:pPr>
            <w:r w:rsidRPr="00C9132D">
              <w:rPr>
                <w:sz w:val="24"/>
              </w:rPr>
              <w:t>Задачи:</w:t>
            </w:r>
          </w:p>
          <w:p w:rsidR="00C9132D" w:rsidRPr="00184687" w:rsidRDefault="00C9132D" w:rsidP="00C9132D">
            <w:pPr>
              <w:pStyle w:val="TableParagraph"/>
              <w:numPr>
                <w:ilvl w:val="0"/>
                <w:numId w:val="24"/>
              </w:numPr>
              <w:tabs>
                <w:tab w:val="left" w:pos="253"/>
              </w:tabs>
              <w:ind w:left="252" w:hanging="141"/>
              <w:rPr>
                <w:sz w:val="24"/>
                <w:lang w:val="ru-RU"/>
              </w:rPr>
            </w:pPr>
            <w:r w:rsidRPr="00184687">
              <w:rPr>
                <w:sz w:val="24"/>
                <w:lang w:val="ru-RU"/>
              </w:rPr>
              <w:t>отработка</w:t>
            </w:r>
            <w:r w:rsidRPr="00184687">
              <w:rPr>
                <w:spacing w:val="-3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и</w:t>
            </w:r>
            <w:r w:rsidRPr="00184687">
              <w:rPr>
                <w:spacing w:val="-2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интерпретация</w:t>
            </w:r>
            <w:r w:rsidRPr="00184687">
              <w:rPr>
                <w:spacing w:val="-2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данных</w:t>
            </w:r>
            <w:r w:rsidRPr="00184687">
              <w:rPr>
                <w:spacing w:val="-3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за</w:t>
            </w:r>
            <w:r w:rsidRPr="00184687">
              <w:rPr>
                <w:spacing w:val="-3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3</w:t>
            </w:r>
            <w:r w:rsidRPr="00184687">
              <w:rPr>
                <w:spacing w:val="-2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года;</w:t>
            </w:r>
          </w:p>
          <w:p w:rsidR="00C9132D" w:rsidRPr="00184687" w:rsidRDefault="00C9132D" w:rsidP="00C9132D">
            <w:pPr>
              <w:pStyle w:val="TableParagraph"/>
              <w:numPr>
                <w:ilvl w:val="0"/>
                <w:numId w:val="24"/>
              </w:numPr>
              <w:tabs>
                <w:tab w:val="left" w:pos="253"/>
              </w:tabs>
              <w:ind w:right="1243" w:firstLine="0"/>
              <w:rPr>
                <w:sz w:val="24"/>
                <w:lang w:val="ru-RU"/>
              </w:rPr>
            </w:pPr>
            <w:r w:rsidRPr="00184687">
              <w:rPr>
                <w:sz w:val="24"/>
                <w:lang w:val="ru-RU"/>
              </w:rPr>
              <w:t>соотнесение</w:t>
            </w:r>
            <w:r w:rsidRPr="00184687">
              <w:rPr>
                <w:spacing w:val="-4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результатов</w:t>
            </w:r>
            <w:r w:rsidRPr="00184687">
              <w:rPr>
                <w:spacing w:val="-3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реализации</w:t>
            </w:r>
            <w:r w:rsidRPr="00184687">
              <w:rPr>
                <w:spacing w:val="-5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программы</w:t>
            </w:r>
            <w:r w:rsidRPr="00184687">
              <w:rPr>
                <w:spacing w:val="-3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с</w:t>
            </w:r>
            <w:r w:rsidRPr="00184687">
              <w:rPr>
                <w:spacing w:val="-57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поставленными</w:t>
            </w:r>
            <w:r w:rsidRPr="00184687">
              <w:rPr>
                <w:spacing w:val="-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целями</w:t>
            </w:r>
            <w:r w:rsidRPr="00184687">
              <w:rPr>
                <w:spacing w:val="-2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и</w:t>
            </w:r>
            <w:r w:rsidRPr="00184687">
              <w:rPr>
                <w:spacing w:val="-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задачами.</w:t>
            </w:r>
          </w:p>
          <w:p w:rsidR="00C9132D" w:rsidRPr="00184687" w:rsidRDefault="00C9132D" w:rsidP="00C9132D">
            <w:pPr>
              <w:pStyle w:val="TableParagraph"/>
              <w:numPr>
                <w:ilvl w:val="0"/>
                <w:numId w:val="24"/>
              </w:numPr>
              <w:tabs>
                <w:tab w:val="left" w:pos="253"/>
              </w:tabs>
              <w:spacing w:line="264" w:lineRule="exact"/>
              <w:ind w:left="252" w:hanging="141"/>
              <w:rPr>
                <w:sz w:val="24"/>
                <w:lang w:val="ru-RU"/>
              </w:rPr>
            </w:pPr>
            <w:r w:rsidRPr="00184687">
              <w:rPr>
                <w:sz w:val="24"/>
                <w:lang w:val="ru-RU"/>
              </w:rPr>
              <w:t>определение</w:t>
            </w:r>
            <w:r w:rsidRPr="00184687">
              <w:rPr>
                <w:spacing w:val="-4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перспектив</w:t>
            </w:r>
            <w:r w:rsidRPr="00184687">
              <w:rPr>
                <w:spacing w:val="-4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и</w:t>
            </w:r>
            <w:r w:rsidRPr="00184687">
              <w:rPr>
                <w:spacing w:val="-3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путей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дальнейшего</w:t>
            </w:r>
            <w:r w:rsidRPr="00184687">
              <w:rPr>
                <w:spacing w:val="-4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развития.</w:t>
            </w:r>
          </w:p>
        </w:tc>
      </w:tr>
      <w:tr w:rsidR="00C9132D" w:rsidTr="005570D1">
        <w:trPr>
          <w:trHeight w:val="2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C9132D" w:rsidRPr="00C9132D" w:rsidRDefault="00C9132D" w:rsidP="0018468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C9132D">
              <w:rPr>
                <w:sz w:val="24"/>
              </w:rPr>
              <w:t>Источники</w:t>
            </w:r>
          </w:p>
          <w:p w:rsidR="00C9132D" w:rsidRPr="00C9132D" w:rsidRDefault="00C9132D" w:rsidP="00184687">
            <w:pPr>
              <w:pStyle w:val="TableParagraph"/>
              <w:ind w:left="112"/>
              <w:rPr>
                <w:sz w:val="24"/>
              </w:rPr>
            </w:pPr>
            <w:r w:rsidRPr="00C9132D">
              <w:rPr>
                <w:sz w:val="24"/>
              </w:rPr>
              <w:t>финансирования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C9132D" w:rsidRPr="00184687" w:rsidRDefault="00C9132D" w:rsidP="00184687">
            <w:pPr>
              <w:pStyle w:val="TableParagraph"/>
              <w:spacing w:line="245" w:lineRule="exact"/>
              <w:ind w:left="110"/>
              <w:rPr>
                <w:lang w:val="ru-RU"/>
              </w:rPr>
            </w:pPr>
            <w:r w:rsidRPr="00184687">
              <w:rPr>
                <w:lang w:val="ru-RU"/>
              </w:rPr>
              <w:t>Реализация</w:t>
            </w:r>
            <w:r w:rsidRPr="00184687">
              <w:rPr>
                <w:spacing w:val="-4"/>
                <w:lang w:val="ru-RU"/>
              </w:rPr>
              <w:t xml:space="preserve"> </w:t>
            </w:r>
            <w:r w:rsidRPr="00184687">
              <w:rPr>
                <w:lang w:val="ru-RU"/>
              </w:rPr>
              <w:t>настоящей</w:t>
            </w:r>
            <w:r w:rsidRPr="00184687">
              <w:rPr>
                <w:spacing w:val="-2"/>
                <w:lang w:val="ru-RU"/>
              </w:rPr>
              <w:t xml:space="preserve"> </w:t>
            </w:r>
            <w:r w:rsidRPr="00184687">
              <w:rPr>
                <w:lang w:val="ru-RU"/>
              </w:rPr>
              <w:t>Программы</w:t>
            </w:r>
            <w:r w:rsidRPr="00184687">
              <w:rPr>
                <w:spacing w:val="-2"/>
                <w:lang w:val="ru-RU"/>
              </w:rPr>
              <w:t xml:space="preserve"> </w:t>
            </w:r>
            <w:r w:rsidRPr="00184687">
              <w:rPr>
                <w:lang w:val="ru-RU"/>
              </w:rPr>
              <w:t>предполагается</w:t>
            </w:r>
            <w:r w:rsidRPr="00184687">
              <w:rPr>
                <w:spacing w:val="-6"/>
                <w:lang w:val="ru-RU"/>
              </w:rPr>
              <w:t xml:space="preserve"> </w:t>
            </w:r>
            <w:r w:rsidRPr="00184687">
              <w:rPr>
                <w:lang w:val="ru-RU"/>
              </w:rPr>
              <w:t>за</w:t>
            </w:r>
            <w:r w:rsidRPr="00184687">
              <w:rPr>
                <w:spacing w:val="-2"/>
                <w:lang w:val="ru-RU"/>
              </w:rPr>
              <w:t xml:space="preserve"> </w:t>
            </w:r>
            <w:r w:rsidRPr="00184687">
              <w:rPr>
                <w:lang w:val="ru-RU"/>
              </w:rPr>
              <w:t>счет:</w:t>
            </w:r>
          </w:p>
          <w:p w:rsidR="00C9132D" w:rsidRPr="00C9132D" w:rsidRDefault="00C9132D" w:rsidP="00C9132D">
            <w:pPr>
              <w:pStyle w:val="TableParagraph"/>
              <w:numPr>
                <w:ilvl w:val="0"/>
                <w:numId w:val="23"/>
              </w:numPr>
              <w:tabs>
                <w:tab w:val="left" w:pos="1087"/>
                <w:tab w:val="left" w:pos="1088"/>
              </w:tabs>
              <w:spacing w:line="268" w:lineRule="exact"/>
              <w:ind w:hanging="361"/>
              <w:rPr>
                <w:rFonts w:ascii="Symbol" w:hAnsi="Symbol"/>
              </w:rPr>
            </w:pPr>
            <w:r w:rsidRPr="00C9132D">
              <w:t>бюджетного</w:t>
            </w:r>
            <w:r w:rsidRPr="00C9132D">
              <w:rPr>
                <w:spacing w:val="50"/>
              </w:rPr>
              <w:t xml:space="preserve"> </w:t>
            </w:r>
            <w:r w:rsidRPr="00C9132D">
              <w:t>финансирования;</w:t>
            </w:r>
          </w:p>
          <w:p w:rsidR="00C9132D" w:rsidRPr="00184687" w:rsidRDefault="00C9132D" w:rsidP="00C9132D">
            <w:pPr>
              <w:pStyle w:val="TableParagraph"/>
              <w:numPr>
                <w:ilvl w:val="0"/>
                <w:numId w:val="23"/>
              </w:numPr>
              <w:tabs>
                <w:tab w:val="left" w:pos="1087"/>
                <w:tab w:val="left" w:pos="1088"/>
              </w:tabs>
              <w:spacing w:before="21" w:line="254" w:lineRule="exact"/>
              <w:ind w:right="221"/>
              <w:rPr>
                <w:rFonts w:ascii="Symbol" w:hAnsi="Symbol"/>
                <w:sz w:val="24"/>
                <w:lang w:val="ru-RU"/>
              </w:rPr>
            </w:pPr>
            <w:r w:rsidRPr="00184687">
              <w:rPr>
                <w:lang w:val="ru-RU"/>
              </w:rPr>
              <w:t>привлечения инвестиций для развития образовательного</w:t>
            </w:r>
            <w:r w:rsidRPr="00184687">
              <w:rPr>
                <w:spacing w:val="-52"/>
                <w:lang w:val="ru-RU"/>
              </w:rPr>
              <w:t xml:space="preserve"> </w:t>
            </w:r>
            <w:r w:rsidRPr="00184687">
              <w:rPr>
                <w:lang w:val="ru-RU"/>
              </w:rPr>
              <w:t>учреждения</w:t>
            </w:r>
          </w:p>
        </w:tc>
      </w:tr>
      <w:tr w:rsidR="00C9132D" w:rsidTr="005570D1">
        <w:trPr>
          <w:trHeight w:val="2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C9132D" w:rsidRPr="00C9132D" w:rsidRDefault="00C9132D" w:rsidP="00184687">
            <w:pPr>
              <w:pStyle w:val="TableParagraph"/>
              <w:ind w:left="112"/>
              <w:rPr>
                <w:sz w:val="24"/>
              </w:rPr>
            </w:pPr>
            <w:r w:rsidRPr="00C9132D">
              <w:rPr>
                <w:sz w:val="24"/>
                <w:lang w:val="ru-RU"/>
              </w:rPr>
              <w:t>Контроль реализации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C9132D" w:rsidRPr="00184687" w:rsidRDefault="00C9132D" w:rsidP="00184687">
            <w:pPr>
              <w:pStyle w:val="TableParagraph"/>
              <w:ind w:left="110" w:right="440"/>
              <w:rPr>
                <w:sz w:val="24"/>
                <w:lang w:val="ru-RU"/>
              </w:rPr>
            </w:pPr>
            <w:r w:rsidRPr="00184687">
              <w:rPr>
                <w:sz w:val="24"/>
                <w:lang w:val="ru-RU"/>
              </w:rPr>
              <w:t>Ведение мониторинга по реализации Программы развития.</w:t>
            </w:r>
            <w:r w:rsidRPr="00184687">
              <w:rPr>
                <w:spacing w:val="-58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Анализ</w:t>
            </w:r>
            <w:r w:rsidRPr="00184687">
              <w:rPr>
                <w:spacing w:val="-3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и</w:t>
            </w:r>
            <w:r w:rsidRPr="00184687">
              <w:rPr>
                <w:spacing w:val="-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рефлексия</w:t>
            </w:r>
            <w:r w:rsidRPr="00184687">
              <w:rPr>
                <w:spacing w:val="-5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преобразовательной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деятельности.</w:t>
            </w:r>
          </w:p>
          <w:p w:rsidR="00C9132D" w:rsidRPr="00184687" w:rsidRDefault="00C9132D" w:rsidP="00184687">
            <w:pPr>
              <w:pStyle w:val="TableParagraph"/>
              <w:tabs>
                <w:tab w:val="left" w:pos="1380"/>
                <w:tab w:val="left" w:pos="3288"/>
                <w:tab w:val="left" w:pos="4460"/>
                <w:tab w:val="left" w:pos="4973"/>
              </w:tabs>
              <w:spacing w:line="270" w:lineRule="atLeast"/>
              <w:ind w:left="110" w:right="87"/>
              <w:rPr>
                <w:sz w:val="24"/>
                <w:lang w:val="ru-RU"/>
              </w:rPr>
            </w:pPr>
            <w:r w:rsidRPr="00184687">
              <w:rPr>
                <w:sz w:val="24"/>
                <w:lang w:val="ru-RU"/>
              </w:rPr>
              <w:t>Принятие</w:t>
            </w:r>
            <w:r w:rsidRPr="00184687">
              <w:rPr>
                <w:sz w:val="24"/>
                <w:lang w:val="ru-RU"/>
              </w:rPr>
              <w:tab/>
              <w:t>управленческих</w:t>
            </w:r>
            <w:r w:rsidRPr="00184687">
              <w:rPr>
                <w:sz w:val="24"/>
                <w:lang w:val="ru-RU"/>
              </w:rPr>
              <w:tab/>
              <w:t>решений</w:t>
            </w:r>
            <w:r w:rsidRPr="00184687">
              <w:rPr>
                <w:sz w:val="24"/>
                <w:lang w:val="ru-RU"/>
              </w:rPr>
              <w:tab/>
              <w:t>по</w:t>
            </w:r>
            <w:r w:rsidRPr="00184687">
              <w:rPr>
                <w:sz w:val="24"/>
                <w:lang w:val="ru-RU"/>
              </w:rPr>
              <w:tab/>
            </w:r>
            <w:r w:rsidRPr="00184687">
              <w:rPr>
                <w:spacing w:val="-1"/>
                <w:sz w:val="24"/>
                <w:lang w:val="ru-RU"/>
              </w:rPr>
              <w:t>конкретизации,</w:t>
            </w:r>
            <w:r w:rsidRPr="00184687">
              <w:rPr>
                <w:spacing w:val="-57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коррекции,</w:t>
            </w:r>
            <w:r w:rsidRPr="00184687">
              <w:rPr>
                <w:spacing w:val="2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дополнению</w:t>
            </w:r>
            <w:r w:rsidRPr="00184687">
              <w:rPr>
                <w:spacing w:val="3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Программы</w:t>
            </w:r>
            <w:r w:rsidRPr="00184687">
              <w:rPr>
                <w:spacing w:val="3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развития</w:t>
            </w:r>
            <w:r w:rsidRPr="00184687">
              <w:rPr>
                <w:spacing w:val="2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на</w:t>
            </w:r>
            <w:r w:rsidRPr="00184687">
              <w:rPr>
                <w:spacing w:val="2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соответствие</w:t>
            </w:r>
            <w:r w:rsidRPr="00184687">
              <w:rPr>
                <w:spacing w:val="-57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модели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и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целевому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уровню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«Школы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Минпросвещения</w:t>
            </w:r>
            <w:r w:rsidRPr="00184687">
              <w:rPr>
                <w:spacing w:val="1"/>
                <w:sz w:val="24"/>
                <w:lang w:val="ru-RU"/>
              </w:rPr>
              <w:t xml:space="preserve"> </w:t>
            </w:r>
            <w:r w:rsidRPr="00184687">
              <w:rPr>
                <w:sz w:val="24"/>
                <w:lang w:val="ru-RU"/>
              </w:rPr>
              <w:t>России».</w:t>
            </w:r>
          </w:p>
        </w:tc>
      </w:tr>
    </w:tbl>
    <w:p w:rsidR="001A7EA6" w:rsidRPr="00270D65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  <w:sectPr w:rsidR="001A7EA6" w:rsidRPr="00270D65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E83A21" w:rsidRDefault="0012722C" w:rsidP="00261A41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3A21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:rsidR="001825B2" w:rsidRPr="00270D65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TableNormal2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9"/>
        <w:gridCol w:w="6944"/>
      </w:tblGrid>
      <w:tr w:rsidR="00C9132D" w:rsidRPr="00C9132D" w:rsidTr="00C9132D">
        <w:tc>
          <w:tcPr>
            <w:tcW w:w="2489" w:type="dxa"/>
          </w:tcPr>
          <w:p w:rsidR="00C9132D" w:rsidRPr="00C9132D" w:rsidRDefault="00C9132D" w:rsidP="00C9132D">
            <w:pPr>
              <w:spacing w:line="263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</w:p>
          <w:p w:rsidR="00C9132D" w:rsidRPr="00C9132D" w:rsidRDefault="00C9132D" w:rsidP="00C9132D">
            <w:pPr>
              <w:spacing w:line="271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</w:rPr>
              <w:t>ОО (согласно Уставу)</w:t>
            </w:r>
          </w:p>
        </w:tc>
        <w:tc>
          <w:tcPr>
            <w:tcW w:w="6944" w:type="dxa"/>
          </w:tcPr>
          <w:p w:rsidR="00C9132D" w:rsidRPr="00C9132D" w:rsidRDefault="00C9132D" w:rsidP="00C9132D">
            <w:pPr>
              <w:ind w:left="144" w:righ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Муниципальное бюджетное общеобразовательное учреждение «Нетьинская средняя общеобразовательная школа имени Юрия Лёвкина» Брянского района Брянской области- МБОУ «Нетьинская СОШ им. Ю. Лёвкина»,   далее -Школа)</w:t>
            </w:r>
          </w:p>
        </w:tc>
      </w:tr>
      <w:tr w:rsidR="00C9132D" w:rsidRPr="00C9132D" w:rsidTr="00C9132D">
        <w:tc>
          <w:tcPr>
            <w:tcW w:w="2489" w:type="dxa"/>
          </w:tcPr>
          <w:p w:rsidR="00C9132D" w:rsidRPr="00C9132D" w:rsidRDefault="00C9132D" w:rsidP="00C9132D">
            <w:pPr>
              <w:spacing w:line="265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</w:rPr>
              <w:t>ИНН</w:t>
            </w:r>
          </w:p>
        </w:tc>
        <w:tc>
          <w:tcPr>
            <w:tcW w:w="6944" w:type="dxa"/>
          </w:tcPr>
          <w:p w:rsidR="00C9132D" w:rsidRPr="00C9132D" w:rsidRDefault="00C9132D" w:rsidP="00C9132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</w:rPr>
              <w:t xml:space="preserve">   3207010762</w:t>
            </w:r>
          </w:p>
        </w:tc>
      </w:tr>
      <w:tr w:rsidR="00C9132D" w:rsidRPr="00C9132D" w:rsidTr="00C9132D">
        <w:tc>
          <w:tcPr>
            <w:tcW w:w="2489" w:type="dxa"/>
          </w:tcPr>
          <w:p w:rsidR="00C9132D" w:rsidRPr="00C9132D" w:rsidRDefault="00C9132D" w:rsidP="00C9132D">
            <w:pPr>
              <w:spacing w:line="263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</w:rPr>
              <w:t>Учредитель:</w:t>
            </w:r>
          </w:p>
          <w:p w:rsidR="00C9132D" w:rsidRPr="00C9132D" w:rsidRDefault="00C9132D" w:rsidP="00C9132D">
            <w:pPr>
              <w:spacing w:line="271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</w:rPr>
              <w:t>(согласно Уставу)</w:t>
            </w:r>
          </w:p>
        </w:tc>
        <w:tc>
          <w:tcPr>
            <w:tcW w:w="6944" w:type="dxa"/>
          </w:tcPr>
          <w:p w:rsidR="00C9132D" w:rsidRPr="00C9132D" w:rsidRDefault="00C9132D" w:rsidP="00C9132D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Учредителем и собственником имущества Учреждения  является Брянский муниципальный  район.</w:t>
            </w:r>
          </w:p>
          <w:p w:rsidR="00C9132D" w:rsidRPr="00C9132D" w:rsidRDefault="00C9132D" w:rsidP="00C9132D">
            <w:pPr>
              <w:suppressAutoHyphens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Функции и полномочия Учредителя от имени муниципального образования в соответствии с действующим законодательством осуществляет администрация Брянского района в лице  управления образования  администрации Брянского района Брянской области.</w:t>
            </w:r>
          </w:p>
          <w:p w:rsidR="00C9132D" w:rsidRPr="00C9132D" w:rsidRDefault="00C9132D" w:rsidP="00C9132D">
            <w:pPr>
              <w:suppressAutoHyphens/>
              <w:ind w:left="105" w:firstLine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От имени муниципального образования Брянский  район право Собственника имущества Учреждения осуществляет комитет по управлению</w:t>
            </w:r>
            <w:r w:rsidRPr="00C9132D">
              <w:rPr>
                <w:rFonts w:ascii="Times New Roman" w:eastAsia="Times New Roman" w:hAnsi="Times New Roman" w:cs="Courier New"/>
                <w:sz w:val="24"/>
                <w:szCs w:val="24"/>
                <w:lang w:val="ru-RU" w:eastAsia="ar-SA"/>
              </w:rPr>
              <w:t xml:space="preserve"> муниципальным</w:t>
            </w:r>
            <w:r w:rsidRPr="00C913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имуществом Брянского района в пределах своей компетенции.</w:t>
            </w:r>
          </w:p>
          <w:p w:rsidR="00C9132D" w:rsidRPr="00C9132D" w:rsidRDefault="00C9132D" w:rsidP="00C9132D">
            <w:pPr>
              <w:suppressAutoHyphens/>
              <w:ind w:left="105" w:hanging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91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ar-SA"/>
              </w:rPr>
              <w:t xml:space="preserve">  Место нахождения Учредителя: </w:t>
            </w:r>
            <w:r w:rsidRPr="00C913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241525, </w:t>
            </w:r>
            <w:r w:rsidRPr="00C9132D">
              <w:rPr>
                <w:rFonts w:ascii="Times New Roman" w:eastAsia="Times New Roman" w:hAnsi="Times New Roman" w:cs="Courier New"/>
                <w:sz w:val="24"/>
                <w:szCs w:val="24"/>
                <w:lang w:val="ru-RU" w:eastAsia="ar-SA"/>
              </w:rPr>
              <w:t xml:space="preserve">Брянский район </w:t>
            </w:r>
            <w:r w:rsidRPr="00C913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Брянской области</w:t>
            </w:r>
            <w:r w:rsidRPr="00C9132D">
              <w:rPr>
                <w:rFonts w:ascii="Times New Roman" w:eastAsia="Times New Roman" w:hAnsi="Times New Roman" w:cs="Courier New"/>
                <w:sz w:val="24"/>
                <w:szCs w:val="24"/>
                <w:lang w:val="ru-RU" w:eastAsia="ar-SA"/>
              </w:rPr>
              <w:t xml:space="preserve">, с. Глинищево, ул. </w:t>
            </w:r>
            <w:r w:rsidRPr="00C9132D">
              <w:rPr>
                <w:rFonts w:ascii="Times New Roman" w:eastAsia="Times New Roman" w:hAnsi="Times New Roman" w:cs="Courier New"/>
                <w:sz w:val="24"/>
                <w:szCs w:val="24"/>
                <w:lang w:eastAsia="ar-SA"/>
              </w:rPr>
              <w:t>П.М</w:t>
            </w:r>
            <w:r w:rsidRPr="00C913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.Яшенина, 9.</w:t>
            </w:r>
          </w:p>
          <w:p w:rsidR="00C9132D" w:rsidRPr="00C9132D" w:rsidRDefault="00C9132D" w:rsidP="00C9132D">
            <w:pPr>
              <w:suppressAutoHyphens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91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Телефон: 8</w:t>
            </w:r>
            <w:r w:rsidRPr="00C913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(4832) 94-16-39;</w:t>
            </w:r>
          </w:p>
          <w:p w:rsidR="00C9132D" w:rsidRPr="00C9132D" w:rsidRDefault="00C9132D" w:rsidP="00C9132D">
            <w:pPr>
              <w:suppressAutoHyphens/>
              <w:ind w:firstLine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91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E-mail: </w:t>
            </w:r>
            <w:r w:rsidRPr="00C913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h131080@yandex.ru</w:t>
            </w:r>
            <w:r w:rsidRPr="00C91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;</w:t>
            </w:r>
          </w:p>
        </w:tc>
      </w:tr>
      <w:tr w:rsidR="00C9132D" w:rsidRPr="00C9132D" w:rsidTr="00C9132D">
        <w:tc>
          <w:tcPr>
            <w:tcW w:w="2489" w:type="dxa"/>
          </w:tcPr>
          <w:p w:rsidR="00C9132D" w:rsidRPr="00C9132D" w:rsidRDefault="00C9132D" w:rsidP="00C9132D">
            <w:pPr>
              <w:spacing w:line="265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</w:rPr>
              <w:t>Дата основания</w:t>
            </w:r>
          </w:p>
        </w:tc>
        <w:tc>
          <w:tcPr>
            <w:tcW w:w="6944" w:type="dxa"/>
          </w:tcPr>
          <w:p w:rsidR="00C9132D" w:rsidRPr="00C9132D" w:rsidRDefault="00C9132D" w:rsidP="00C9132D">
            <w:pPr>
              <w:spacing w:line="268" w:lineRule="exact"/>
              <w:ind w:left="204"/>
              <w:rPr>
                <w:rFonts w:ascii="Times New Roman" w:eastAsia="Times New Roman" w:hAnsi="Times New Roman" w:cs="Times New Roman"/>
                <w:sz w:val="24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</w:rPr>
              <w:t>1 сентября 1968</w:t>
            </w:r>
          </w:p>
        </w:tc>
      </w:tr>
      <w:tr w:rsidR="00C9132D" w:rsidRPr="00C9132D" w:rsidTr="00C9132D">
        <w:tc>
          <w:tcPr>
            <w:tcW w:w="2489" w:type="dxa"/>
          </w:tcPr>
          <w:p w:rsidR="00C9132D" w:rsidRPr="00C9132D" w:rsidRDefault="00C9132D" w:rsidP="00C9132D">
            <w:pPr>
              <w:spacing w:line="232" w:lineRule="auto"/>
              <w:ind w:left="112" w:right="287"/>
              <w:rPr>
                <w:rFonts w:ascii="Times New Roman" w:eastAsia="Times New Roman" w:hAnsi="Times New Roman" w:cs="Times New Roman"/>
                <w:sz w:val="24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</w:rPr>
              <w:t>Юридический адрес с индексом</w:t>
            </w:r>
          </w:p>
        </w:tc>
        <w:tc>
          <w:tcPr>
            <w:tcW w:w="6944" w:type="dxa"/>
          </w:tcPr>
          <w:p w:rsidR="00C9132D" w:rsidRPr="00C9132D" w:rsidRDefault="00C9132D" w:rsidP="00C9132D">
            <w:pPr>
              <w:ind w:left="105" w:right="377" w:hanging="105"/>
              <w:rPr>
                <w:rFonts w:ascii="Times New Roman" w:eastAsia="Times New Roman" w:hAnsi="Times New Roman" w:cs="Times New Roman"/>
                <w:sz w:val="24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241511, Брянская область, Брянский район, п. Нетьинка, ул.  </w:t>
            </w:r>
            <w:r w:rsidRPr="00C9132D">
              <w:rPr>
                <w:rFonts w:ascii="Times New Roman" w:eastAsia="Times New Roman" w:hAnsi="Times New Roman" w:cs="Times New Roman"/>
                <w:sz w:val="24"/>
              </w:rPr>
              <w:t>Кирова, 38</w:t>
            </w:r>
          </w:p>
        </w:tc>
      </w:tr>
      <w:tr w:rsidR="00C9132D" w:rsidRPr="001114AA" w:rsidTr="00C9132D">
        <w:tc>
          <w:tcPr>
            <w:tcW w:w="2489" w:type="dxa"/>
          </w:tcPr>
          <w:p w:rsidR="00C9132D" w:rsidRPr="00C9132D" w:rsidRDefault="00C9132D" w:rsidP="00C9132D">
            <w:pPr>
              <w:spacing w:line="232" w:lineRule="auto"/>
              <w:ind w:left="112" w:right="3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тел. указать, </w:t>
            </w:r>
            <w:r w:rsidRPr="00C9132D">
              <w:rPr>
                <w:rFonts w:ascii="Times New Roman" w:eastAsia="Times New Roman" w:hAnsi="Times New Roman" w:cs="Times New Roman"/>
                <w:sz w:val="24"/>
              </w:rPr>
              <w:t>E</w:t>
            </w: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C9132D">
              <w:rPr>
                <w:rFonts w:ascii="Times New Roman" w:eastAsia="Times New Roman" w:hAnsi="Times New Roman" w:cs="Times New Roman"/>
                <w:sz w:val="24"/>
              </w:rPr>
              <w:t>mail</w:t>
            </w: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>: указать</w:t>
            </w:r>
          </w:p>
        </w:tc>
        <w:tc>
          <w:tcPr>
            <w:tcW w:w="6944" w:type="dxa"/>
          </w:tcPr>
          <w:p w:rsidR="00C9132D" w:rsidRPr="00C9132D" w:rsidRDefault="00C9132D" w:rsidP="00C9132D">
            <w:pPr>
              <w:spacing w:line="269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Телефон:8 (4832)977-703</w:t>
            </w:r>
          </w:p>
          <w:p w:rsidR="00C9132D" w:rsidRPr="00C9132D" w:rsidRDefault="00C9132D" w:rsidP="00C9132D">
            <w:pPr>
              <w:ind w:left="144" w:right="3188"/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u w:val="single"/>
                <w:lang w:val="ru-RU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Адрес официального сайта школы: </w:t>
            </w:r>
            <w:r w:rsidRPr="00C9132D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u w:val="single"/>
              </w:rPr>
              <w:t>https</w:t>
            </w:r>
            <w:r w:rsidRPr="00C9132D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u w:val="single"/>
                <w:lang w:val="ru-RU"/>
              </w:rPr>
              <w:t>://</w:t>
            </w:r>
            <w:r w:rsidRPr="00C9132D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u w:val="single"/>
              </w:rPr>
              <w:t>netinka</w:t>
            </w:r>
            <w:r w:rsidRPr="00C9132D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u w:val="single"/>
                <w:lang w:val="ru-RU"/>
              </w:rPr>
              <w:t>.</w:t>
            </w:r>
            <w:r w:rsidRPr="00C9132D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u w:val="single"/>
              </w:rPr>
              <w:t>ucoz</w:t>
            </w:r>
            <w:r w:rsidRPr="00C9132D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u w:val="single"/>
                <w:lang w:val="ru-RU"/>
              </w:rPr>
              <w:t>.</w:t>
            </w:r>
            <w:r w:rsidRPr="00C9132D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u w:val="single"/>
              </w:rPr>
              <w:t>net</w:t>
            </w:r>
            <w:r w:rsidRPr="00C9132D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u w:val="single"/>
                <w:lang w:val="ru-RU"/>
              </w:rPr>
              <w:t>/</w:t>
            </w:r>
          </w:p>
          <w:p w:rsidR="00C9132D" w:rsidRPr="00C9132D" w:rsidRDefault="00C9132D" w:rsidP="00C9132D">
            <w:pPr>
              <w:ind w:left="144"/>
              <w:rPr>
                <w:rFonts w:ascii="Times New Roman" w:eastAsia="Times New Roman" w:hAnsi="Times New Roman" w:cs="Times New Roman"/>
                <w:sz w:val="24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Е-mail: </w:t>
            </w:r>
            <w:hyperlink r:id="rId10" w:history="1">
              <w:r w:rsidRPr="00C913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netinka68@yandex.ru</w:t>
              </w:r>
            </w:hyperlink>
          </w:p>
        </w:tc>
      </w:tr>
      <w:tr w:rsidR="00C9132D" w:rsidRPr="00C9132D" w:rsidTr="00C9132D">
        <w:tc>
          <w:tcPr>
            <w:tcW w:w="2489" w:type="dxa"/>
          </w:tcPr>
          <w:p w:rsidR="00C9132D" w:rsidRPr="00C9132D" w:rsidRDefault="00C9132D" w:rsidP="00C9132D">
            <w:pPr>
              <w:spacing w:line="268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</w:rPr>
              <w:t>Лицензия</w:t>
            </w:r>
          </w:p>
        </w:tc>
        <w:tc>
          <w:tcPr>
            <w:tcW w:w="6944" w:type="dxa"/>
          </w:tcPr>
          <w:p w:rsidR="00C9132D" w:rsidRPr="00C9132D" w:rsidRDefault="00C9132D" w:rsidP="00C9132D">
            <w:pPr>
              <w:spacing w:line="270" w:lineRule="exact"/>
              <w:ind w:left="144"/>
              <w:rPr>
                <w:rFonts w:ascii="Times New Roman" w:eastAsia="Times New Roman" w:hAnsi="Times New Roman" w:cs="Times New Roman"/>
                <w:sz w:val="24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</w:rPr>
              <w:t>Лицензия ЛО35-01214-32/00234545 от 05.05.2015</w:t>
            </w:r>
          </w:p>
        </w:tc>
      </w:tr>
      <w:tr w:rsidR="00C9132D" w:rsidRPr="00C9132D" w:rsidTr="00C9132D">
        <w:tc>
          <w:tcPr>
            <w:tcW w:w="2489" w:type="dxa"/>
          </w:tcPr>
          <w:p w:rsidR="00C9132D" w:rsidRPr="00C9132D" w:rsidRDefault="00C9132D" w:rsidP="00C9132D">
            <w:pPr>
              <w:spacing w:line="232" w:lineRule="auto"/>
              <w:ind w:left="112" w:right="6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 действия государственной аккредитации образовательной</w:t>
            </w:r>
          </w:p>
          <w:p w:rsidR="00C9132D" w:rsidRPr="00C9132D" w:rsidRDefault="00C9132D" w:rsidP="00C9132D">
            <w:pPr>
              <w:spacing w:line="252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</w:p>
        </w:tc>
        <w:tc>
          <w:tcPr>
            <w:tcW w:w="6944" w:type="dxa"/>
          </w:tcPr>
          <w:p w:rsidR="00C9132D" w:rsidRPr="00C9132D" w:rsidRDefault="00C9132D" w:rsidP="00C9132D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</w:rPr>
              <w:t>бессрочная</w:t>
            </w:r>
          </w:p>
        </w:tc>
      </w:tr>
      <w:tr w:rsidR="00C9132D" w:rsidRPr="00C9132D" w:rsidTr="00C9132D">
        <w:tc>
          <w:tcPr>
            <w:tcW w:w="2489" w:type="dxa"/>
          </w:tcPr>
          <w:p w:rsidR="00C9132D" w:rsidRPr="00C9132D" w:rsidRDefault="00C9132D" w:rsidP="00C9132D">
            <w:pPr>
              <w:spacing w:line="230" w:lineRule="auto"/>
              <w:ind w:left="112" w:right="3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Краткие сведения о структуре образовательной организации.</w:t>
            </w:r>
          </w:p>
        </w:tc>
        <w:tc>
          <w:tcPr>
            <w:tcW w:w="6944" w:type="dxa"/>
          </w:tcPr>
          <w:p w:rsidR="00C9132D" w:rsidRPr="00C9132D" w:rsidRDefault="004B03AF" w:rsidP="004B03AF">
            <w:pPr>
              <w:ind w:left="19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B11C15" wp14:editId="5445342B">
                  <wp:extent cx="3790950" cy="2932682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1005" cy="2940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32D" w:rsidRPr="00C9132D" w:rsidTr="00C9132D">
        <w:tc>
          <w:tcPr>
            <w:tcW w:w="2489" w:type="dxa"/>
          </w:tcPr>
          <w:p w:rsidR="00C9132D" w:rsidRPr="00C9132D" w:rsidRDefault="00C9132D" w:rsidP="00C9132D">
            <w:pPr>
              <w:ind w:left="112" w:right="3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Краткие сведения о реализуемых образовательных программах, образовательных технологиях, особенностях обучения, воспитания и</w:t>
            </w:r>
          </w:p>
          <w:p w:rsidR="00C9132D" w:rsidRPr="00C9132D" w:rsidRDefault="00C9132D" w:rsidP="00C9132D">
            <w:pPr>
              <w:spacing w:line="230" w:lineRule="auto"/>
              <w:ind w:left="112" w:right="572"/>
              <w:rPr>
                <w:rFonts w:ascii="Times New Roman" w:eastAsia="Times New Roman" w:hAnsi="Times New Roman" w:cs="Times New Roman"/>
                <w:sz w:val="24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</w:rPr>
              <w:t>дополнительного образования.</w:t>
            </w:r>
          </w:p>
        </w:tc>
        <w:tc>
          <w:tcPr>
            <w:tcW w:w="6944" w:type="dxa"/>
          </w:tcPr>
          <w:p w:rsidR="00C9132D" w:rsidRPr="004E1AAE" w:rsidRDefault="00C9132D" w:rsidP="00C9132D">
            <w:pPr>
              <w:tabs>
                <w:tab w:val="left" w:pos="1789"/>
                <w:tab w:val="left" w:pos="2736"/>
                <w:tab w:val="left" w:pos="4370"/>
                <w:tab w:val="left" w:pos="6265"/>
              </w:tabs>
              <w:ind w:left="254" w:right="1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Начальное</w:t>
            </w:r>
            <w:r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общее</w:t>
            </w:r>
            <w:r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образование</w:t>
            </w:r>
            <w:r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(нормативный</w:t>
            </w:r>
            <w:r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срок освоения –  4 года):</w:t>
            </w:r>
          </w:p>
          <w:p w:rsidR="00C9132D" w:rsidRPr="004E1AAE" w:rsidRDefault="00C9132D" w:rsidP="00C9132D">
            <w:pPr>
              <w:numPr>
                <w:ilvl w:val="0"/>
                <w:numId w:val="31"/>
              </w:numPr>
              <w:tabs>
                <w:tab w:val="left" w:pos="1085"/>
              </w:tabs>
              <w:spacing w:line="237" w:lineRule="auto"/>
              <w:ind w:right="17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основным общеобразовательным программам начального общего  образования ФГОС;</w:t>
            </w:r>
          </w:p>
          <w:p w:rsidR="00C9132D" w:rsidRPr="004E1AAE" w:rsidRDefault="00C9132D" w:rsidP="00C9132D">
            <w:pPr>
              <w:spacing w:before="2"/>
              <w:ind w:left="144" w:right="16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Основное общее образование (нормативный   срок освоения - 5 лет) по:</w:t>
            </w:r>
          </w:p>
          <w:p w:rsidR="00C9132D" w:rsidRPr="004E1AAE" w:rsidRDefault="00C9132D" w:rsidP="00C9132D">
            <w:pPr>
              <w:numPr>
                <w:ilvl w:val="0"/>
                <w:numId w:val="30"/>
              </w:numPr>
              <w:tabs>
                <w:tab w:val="left" w:pos="833"/>
              </w:tabs>
              <w:spacing w:line="237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общеобразовательным программам основного общего образования;</w:t>
            </w:r>
          </w:p>
          <w:p w:rsidR="004B03AF" w:rsidRPr="004E1AAE" w:rsidRDefault="00C9132D" w:rsidP="004B03AF">
            <w:pPr>
              <w:numPr>
                <w:ilvl w:val="0"/>
                <w:numId w:val="30"/>
              </w:numPr>
              <w:tabs>
                <w:tab w:val="left" w:pos="833"/>
                <w:tab w:val="left" w:pos="3252"/>
                <w:tab w:val="left" w:pos="4977"/>
              </w:tabs>
              <w:spacing w:before="5" w:line="237" w:lineRule="auto"/>
              <w:ind w:right="16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>адаптированн</w:t>
            </w:r>
            <w:r w:rsidR="004B03AF"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>ой</w:t>
            </w:r>
            <w:r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основн</w:t>
            </w:r>
            <w:r w:rsidR="004B03AF"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>ой</w:t>
            </w:r>
            <w:r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образовательн</w:t>
            </w:r>
            <w:r w:rsidR="004B03AF"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>ой</w:t>
            </w:r>
            <w:r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программ</w:t>
            </w:r>
            <w:r w:rsidR="004B03AF"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для обучающихся УО (интеллектуальными нарушениями) </w:t>
            </w:r>
          </w:p>
          <w:p w:rsidR="00C9132D" w:rsidRPr="004E1AAE" w:rsidRDefault="00C9132D" w:rsidP="004B03AF">
            <w:pPr>
              <w:tabs>
                <w:tab w:val="left" w:pos="833"/>
                <w:tab w:val="left" w:pos="3252"/>
                <w:tab w:val="left" w:pos="4977"/>
              </w:tabs>
              <w:spacing w:before="5" w:line="237" w:lineRule="auto"/>
              <w:ind w:left="472" w:right="16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1AAE">
              <w:rPr>
                <w:rFonts w:ascii="Times New Roman" w:eastAsia="Times New Roman" w:hAnsi="Times New Roman" w:cs="Times New Roman"/>
                <w:sz w:val="24"/>
              </w:rPr>
              <w:t>C</w:t>
            </w:r>
            <w:r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реднее общее образование (нормативный   срок  освоения - 2 года) по:</w:t>
            </w:r>
          </w:p>
          <w:p w:rsidR="00C9132D" w:rsidRPr="004E1AAE" w:rsidRDefault="00C9132D" w:rsidP="00566288">
            <w:pPr>
              <w:numPr>
                <w:ilvl w:val="0"/>
                <w:numId w:val="30"/>
              </w:numPr>
              <w:tabs>
                <w:tab w:val="left" w:pos="833"/>
              </w:tabs>
              <w:spacing w:line="237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общеобразовательным программам среднего общего </w:t>
            </w:r>
            <w:r w:rsidR="00566288"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</w:p>
        </w:tc>
      </w:tr>
      <w:tr w:rsidR="00C9132D" w:rsidRPr="00C9132D" w:rsidTr="00C9132D">
        <w:tc>
          <w:tcPr>
            <w:tcW w:w="2489" w:type="dxa"/>
          </w:tcPr>
          <w:p w:rsidR="00C9132D" w:rsidRPr="00C9132D" w:rsidRDefault="00C9132D" w:rsidP="00C9132D">
            <w:pPr>
              <w:ind w:left="112" w:right="10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Краткие сведения о структуре образователь ной</w:t>
            </w:r>
          </w:p>
          <w:p w:rsidR="00C9132D" w:rsidRPr="00C9132D" w:rsidRDefault="00C9132D" w:rsidP="004E1AAE">
            <w:pPr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</w:t>
            </w:r>
          </w:p>
          <w:p w:rsidR="00C9132D" w:rsidRPr="00C9132D" w:rsidRDefault="00C9132D" w:rsidP="00C9132D">
            <w:pPr>
              <w:ind w:left="112" w:right="6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>о составе и численности обучающихся</w:t>
            </w:r>
            <w:r w:rsid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уровням и наполняемости классов.</w:t>
            </w:r>
          </w:p>
        </w:tc>
        <w:tc>
          <w:tcPr>
            <w:tcW w:w="6944" w:type="dxa"/>
          </w:tcPr>
          <w:p w:rsidR="00C9132D" w:rsidRPr="004E1AAE" w:rsidRDefault="00C9132D" w:rsidP="00C9132D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Начальное общее образование</w:t>
            </w:r>
          </w:p>
          <w:p w:rsidR="00C9132D" w:rsidRPr="004E1AAE" w:rsidRDefault="00C9132D" w:rsidP="00C9132D">
            <w:pPr>
              <w:spacing w:line="274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 классов / обучающихся (на 01.09.2024)</w:t>
            </w:r>
          </w:p>
          <w:p w:rsidR="00C9132D" w:rsidRPr="004E1AAE" w:rsidRDefault="00C9132D" w:rsidP="00C9132D">
            <w:pPr>
              <w:numPr>
                <w:ilvl w:val="0"/>
                <w:numId w:val="29"/>
              </w:numPr>
              <w:tabs>
                <w:tab w:val="left" w:pos="833"/>
              </w:tabs>
              <w:spacing w:before="4" w:line="237" w:lineRule="auto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Основная образовательная программа начального общего образования </w:t>
            </w:r>
            <w:r w:rsidR="004B03AF"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  <w:r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>/1</w:t>
            </w:r>
            <w:r w:rsidR="004B03AF"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>29</w:t>
            </w:r>
          </w:p>
          <w:p w:rsidR="00C9132D" w:rsidRPr="004E1AAE" w:rsidRDefault="00C9132D" w:rsidP="00C9132D">
            <w:pPr>
              <w:spacing w:before="2" w:line="274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Основное общее образование</w:t>
            </w:r>
          </w:p>
          <w:p w:rsidR="00C9132D" w:rsidRPr="004E1AAE" w:rsidRDefault="00C9132D" w:rsidP="00C9132D">
            <w:pPr>
              <w:spacing w:line="274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 классов/обучающихся (на 01.09.2024)</w:t>
            </w:r>
          </w:p>
          <w:p w:rsidR="00C9132D" w:rsidRPr="004E1AAE" w:rsidRDefault="00C9132D" w:rsidP="00C9132D">
            <w:pPr>
              <w:numPr>
                <w:ilvl w:val="0"/>
                <w:numId w:val="29"/>
              </w:numPr>
              <w:tabs>
                <w:tab w:val="left" w:pos="833"/>
              </w:tabs>
              <w:spacing w:before="2"/>
              <w:ind w:right="17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Основная образовательная программа основного общего образования </w:t>
            </w:r>
            <w:r w:rsidR="004B03AF"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  <w:r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>/1</w:t>
            </w:r>
            <w:r w:rsidR="004B03AF"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>72</w:t>
            </w:r>
          </w:p>
          <w:p w:rsidR="00C9132D" w:rsidRPr="004E1AAE" w:rsidRDefault="00C9132D" w:rsidP="00C9132D">
            <w:pPr>
              <w:numPr>
                <w:ilvl w:val="0"/>
                <w:numId w:val="29"/>
              </w:numPr>
              <w:tabs>
                <w:tab w:val="left" w:pos="833"/>
              </w:tabs>
              <w:spacing w:before="2" w:line="237" w:lineRule="auto"/>
              <w:ind w:right="16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Адаптированная основная общеобразовательная программа образования обучающихся с умственной отсталостью </w:t>
            </w:r>
            <w:r w:rsidRPr="004E1AAE">
              <w:rPr>
                <w:rFonts w:ascii="Times New Roman" w:eastAsia="Times New Roman" w:hAnsi="Times New Roman" w:cs="Times New Roman"/>
                <w:sz w:val="24"/>
              </w:rPr>
              <w:t>(интеллектуальными нарушениями) (</w:t>
            </w:r>
          </w:p>
          <w:p w:rsidR="00C9132D" w:rsidRPr="004E1AAE" w:rsidRDefault="00C9132D" w:rsidP="004B03AF">
            <w:pPr>
              <w:spacing w:before="3" w:line="264" w:lineRule="exact"/>
              <w:ind w:left="83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1AAE">
              <w:rPr>
                <w:rFonts w:ascii="Times New Roman" w:eastAsia="Times New Roman" w:hAnsi="Times New Roman" w:cs="Times New Roman"/>
                <w:sz w:val="24"/>
              </w:rPr>
              <w:t xml:space="preserve">вариант 1) </w:t>
            </w:r>
            <w:r w:rsidR="004B03AF"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>1/1</w:t>
            </w:r>
          </w:p>
          <w:p w:rsidR="004B03AF" w:rsidRPr="004E1AAE" w:rsidRDefault="004B03AF" w:rsidP="004B03AF">
            <w:pPr>
              <w:tabs>
                <w:tab w:val="left" w:pos="833"/>
                <w:tab w:val="left" w:pos="3252"/>
                <w:tab w:val="left" w:pos="4977"/>
              </w:tabs>
              <w:spacing w:before="5" w:line="237" w:lineRule="auto"/>
              <w:ind w:right="16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1AAE">
              <w:rPr>
                <w:rFonts w:ascii="Times New Roman" w:eastAsia="Times New Roman" w:hAnsi="Times New Roman" w:cs="Times New Roman"/>
                <w:sz w:val="24"/>
              </w:rPr>
              <w:t>C</w:t>
            </w:r>
            <w:r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реднее общее образование </w:t>
            </w:r>
          </w:p>
          <w:p w:rsidR="004B03AF" w:rsidRPr="004E1AAE" w:rsidRDefault="004B03AF" w:rsidP="004B03AF">
            <w:pPr>
              <w:spacing w:line="274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 классов/обучающихся (на 01.09.2024)</w:t>
            </w:r>
          </w:p>
          <w:p w:rsidR="004B03AF" w:rsidRPr="004E1AAE" w:rsidRDefault="004B03AF" w:rsidP="00566288">
            <w:pPr>
              <w:numPr>
                <w:ilvl w:val="0"/>
                <w:numId w:val="29"/>
              </w:numPr>
              <w:tabs>
                <w:tab w:val="left" w:pos="833"/>
              </w:tabs>
              <w:spacing w:before="2"/>
              <w:ind w:right="17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1AA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Основная образовательная программа среднего общего образования 2/21</w:t>
            </w:r>
          </w:p>
        </w:tc>
      </w:tr>
      <w:tr w:rsidR="00C9132D" w:rsidRPr="00C9132D" w:rsidTr="00C9132D">
        <w:tc>
          <w:tcPr>
            <w:tcW w:w="2489" w:type="dxa"/>
          </w:tcPr>
          <w:p w:rsidR="00C9132D" w:rsidRPr="00C9132D" w:rsidRDefault="00C9132D" w:rsidP="00C9132D">
            <w:pPr>
              <w:spacing w:line="268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</w:rPr>
              <w:t>Форма</w:t>
            </w:r>
          </w:p>
          <w:p w:rsidR="00C9132D" w:rsidRPr="00C9132D" w:rsidRDefault="00C9132D" w:rsidP="00C9132D">
            <w:pPr>
              <w:spacing w:line="264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</w:p>
        </w:tc>
        <w:tc>
          <w:tcPr>
            <w:tcW w:w="6944" w:type="dxa"/>
          </w:tcPr>
          <w:p w:rsidR="00C9132D" w:rsidRPr="00C9132D" w:rsidRDefault="00C9132D" w:rsidP="00C9132D">
            <w:pPr>
              <w:spacing w:line="268" w:lineRule="exact"/>
              <w:ind w:left="144"/>
              <w:rPr>
                <w:rFonts w:ascii="Times New Roman" w:eastAsia="Times New Roman" w:hAnsi="Times New Roman" w:cs="Times New Roman"/>
                <w:sz w:val="24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</w:rPr>
              <w:t>Очная</w:t>
            </w:r>
          </w:p>
          <w:p w:rsidR="00C9132D" w:rsidRPr="00C9132D" w:rsidRDefault="00C9132D" w:rsidP="00C9132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9132D" w:rsidRPr="00C9132D" w:rsidTr="00C9132D">
        <w:tc>
          <w:tcPr>
            <w:tcW w:w="2489" w:type="dxa"/>
          </w:tcPr>
          <w:p w:rsidR="00C9132D" w:rsidRPr="00C9132D" w:rsidRDefault="00C9132D" w:rsidP="00C9132D">
            <w:pPr>
              <w:spacing w:line="232" w:lineRule="auto"/>
              <w:ind w:left="112" w:right="3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Краткие сведения о составе</w:t>
            </w:r>
          </w:p>
          <w:p w:rsidR="00C9132D" w:rsidRPr="00C9132D" w:rsidRDefault="00C9132D" w:rsidP="00C9132D">
            <w:pPr>
              <w:ind w:left="112" w:righ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сотрудников, о кадровой структуре, о наличии профессионального </w:t>
            </w:r>
          </w:p>
          <w:p w:rsidR="00C9132D" w:rsidRPr="00C9132D" w:rsidRDefault="00C9132D" w:rsidP="00C9132D">
            <w:pPr>
              <w:ind w:left="112" w:right="3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 образования и</w:t>
            </w:r>
          </w:p>
          <w:p w:rsidR="00C9132D" w:rsidRPr="00C9132D" w:rsidRDefault="00C9132D" w:rsidP="004B03AF">
            <w:pPr>
              <w:ind w:left="112" w:right="7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квалификации</w:t>
            </w:r>
          </w:p>
        </w:tc>
        <w:tc>
          <w:tcPr>
            <w:tcW w:w="6944" w:type="dxa"/>
          </w:tcPr>
          <w:p w:rsidR="00C9132D" w:rsidRPr="00C9132D" w:rsidRDefault="00C9132D" w:rsidP="00C9132D">
            <w:pPr>
              <w:numPr>
                <w:ilvl w:val="0"/>
                <w:numId w:val="28"/>
              </w:numPr>
              <w:tabs>
                <w:tab w:val="left" w:pos="864"/>
                <w:tab w:val="left" w:pos="865"/>
              </w:tabs>
              <w:spacing w:line="237" w:lineRule="auto"/>
              <w:ind w:right="2616" w:firstLine="3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Общее количество работников </w:t>
            </w:r>
            <w:r w:rsidR="004B03AF">
              <w:rPr>
                <w:rFonts w:ascii="Times New Roman" w:eastAsia="Times New Roman" w:hAnsi="Times New Roman" w:cs="Times New Roman"/>
                <w:sz w:val="24"/>
                <w:lang w:val="ru-RU"/>
              </w:rPr>
              <w:t>36</w:t>
            </w: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4B03AF">
              <w:rPr>
                <w:rFonts w:ascii="Times New Roman" w:eastAsia="Times New Roman" w:hAnsi="Times New Roman" w:cs="Times New Roman"/>
                <w:sz w:val="24"/>
                <w:lang w:val="ru-RU"/>
              </w:rPr>
              <w:t>23</w:t>
            </w: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педагогических работник</w:t>
            </w:r>
            <w:r w:rsidR="004B03AF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из них:</w:t>
            </w:r>
          </w:p>
          <w:p w:rsidR="00C9132D" w:rsidRPr="00C9132D" w:rsidRDefault="004B03AF" w:rsidP="00C9132D">
            <w:pPr>
              <w:ind w:left="204" w:right="34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  <w:r w:rsidR="00C9132D"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учителей начальных классов 8 педагогов с 1 КК</w:t>
            </w:r>
          </w:p>
          <w:p w:rsidR="00C9132D" w:rsidRPr="00C9132D" w:rsidRDefault="004B03AF" w:rsidP="00C9132D">
            <w:pPr>
              <w:ind w:left="20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="00C9132D" w:rsidRPr="00C9132D">
              <w:rPr>
                <w:rFonts w:ascii="Times New Roman" w:eastAsia="Times New Roman" w:hAnsi="Times New Roman" w:cs="Times New Roman"/>
                <w:sz w:val="24"/>
              </w:rPr>
              <w:t xml:space="preserve"> учителей с ВКК</w:t>
            </w:r>
          </w:p>
          <w:p w:rsidR="00C9132D" w:rsidRPr="00C9132D" w:rsidRDefault="00C9132D" w:rsidP="00C9132D">
            <w:pPr>
              <w:numPr>
                <w:ilvl w:val="0"/>
                <w:numId w:val="27"/>
              </w:numPr>
              <w:tabs>
                <w:tab w:val="left" w:pos="864"/>
                <w:tab w:val="left" w:pos="865"/>
              </w:tabs>
              <w:spacing w:line="294" w:lineRule="exact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</w:rPr>
              <w:t>Образование:</w:t>
            </w:r>
          </w:p>
          <w:p w:rsidR="00C9132D" w:rsidRPr="00C9132D" w:rsidRDefault="00C9132D" w:rsidP="00C9132D">
            <w:pPr>
              <w:spacing w:line="27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</w:rPr>
              <w:t xml:space="preserve">Высшее образование- </w:t>
            </w:r>
            <w:r w:rsidR="004B03AF">
              <w:rPr>
                <w:rFonts w:ascii="Times New Roman" w:eastAsia="Times New Roman" w:hAnsi="Times New Roman" w:cs="Times New Roman"/>
                <w:sz w:val="24"/>
                <w:lang w:val="ru-RU"/>
              </w:rPr>
              <w:t>19</w:t>
            </w:r>
          </w:p>
          <w:p w:rsidR="00C9132D" w:rsidRPr="00C9132D" w:rsidRDefault="00C9132D" w:rsidP="00C9132D">
            <w:pPr>
              <w:ind w:left="144"/>
              <w:rPr>
                <w:rFonts w:ascii="Times New Roman" w:eastAsia="Times New Roman" w:hAnsi="Times New Roman" w:cs="Times New Roman"/>
                <w:sz w:val="24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</w:rPr>
              <w:t>Специальное профессиональное образование- 4</w:t>
            </w:r>
          </w:p>
          <w:p w:rsidR="00C9132D" w:rsidRPr="00C9132D" w:rsidRDefault="00C9132D" w:rsidP="00C9132D">
            <w:pPr>
              <w:numPr>
                <w:ilvl w:val="0"/>
                <w:numId w:val="27"/>
              </w:numPr>
              <w:tabs>
                <w:tab w:val="left" w:pos="864"/>
                <w:tab w:val="left" w:pos="865"/>
              </w:tabs>
              <w:ind w:right="157"/>
              <w:rPr>
                <w:rFonts w:ascii="Times New Roman" w:eastAsia="Times New Roman" w:hAnsi="Times New Roman" w:cs="Times New Roman"/>
                <w:sz w:val="24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Количество специалистов </w:t>
            </w:r>
            <w:r w:rsidR="004B03AF"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том числе осуществляющих сопровождение обучающихся с ОВЗ, с </w:t>
            </w:r>
            <w:r w:rsidR="004B03A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умственной отсталостью </w:t>
            </w:r>
            <w:r w:rsidR="004B03AF" w:rsidRPr="00C9132D"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Pr="00C9132D">
              <w:rPr>
                <w:rFonts w:ascii="Times New Roman" w:eastAsia="Times New Roman" w:hAnsi="Times New Roman" w:cs="Times New Roman"/>
                <w:sz w:val="24"/>
              </w:rPr>
              <w:t>интеллектуальными нарушениями):</w:t>
            </w:r>
          </w:p>
          <w:p w:rsidR="00C9132D" w:rsidRPr="00C9132D" w:rsidRDefault="00C9132D" w:rsidP="00C9132D">
            <w:pPr>
              <w:ind w:left="144" w:right="4783"/>
              <w:rPr>
                <w:rFonts w:ascii="Times New Roman" w:eastAsia="Times New Roman" w:hAnsi="Times New Roman" w:cs="Times New Roman"/>
                <w:sz w:val="24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</w:rPr>
              <w:t>педагог-психолог-</w:t>
            </w:r>
            <w:r w:rsidR="004B03AF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C9132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9132D" w:rsidRPr="00C9132D" w:rsidRDefault="00C9132D" w:rsidP="00C9132D">
            <w:pPr>
              <w:ind w:left="144" w:right="4449"/>
              <w:rPr>
                <w:rFonts w:ascii="Times New Roman" w:eastAsia="Times New Roman" w:hAnsi="Times New Roman" w:cs="Times New Roman"/>
                <w:sz w:val="24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 -1 </w:t>
            </w:r>
          </w:p>
          <w:p w:rsidR="00C9132D" w:rsidRDefault="00C9132D" w:rsidP="00C9132D">
            <w:pPr>
              <w:numPr>
                <w:ilvl w:val="0"/>
                <w:numId w:val="27"/>
              </w:numPr>
              <w:tabs>
                <w:tab w:val="left" w:pos="864"/>
                <w:tab w:val="left" w:pos="865"/>
              </w:tabs>
              <w:spacing w:before="2" w:line="237" w:lineRule="auto"/>
              <w:ind w:left="144" w:right="3652" w:firstLine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Молодые специалисты: учитель </w:t>
            </w:r>
            <w:r w:rsidR="004B03AF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нач. классов</w:t>
            </w: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>-1</w:t>
            </w:r>
          </w:p>
          <w:p w:rsidR="004B03AF" w:rsidRPr="00C9132D" w:rsidRDefault="004B03AF" w:rsidP="004B03AF">
            <w:pPr>
              <w:tabs>
                <w:tab w:val="left" w:pos="864"/>
                <w:tab w:val="left" w:pos="865"/>
              </w:tabs>
              <w:spacing w:before="2" w:line="237" w:lineRule="auto"/>
              <w:ind w:left="144" w:right="36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Учитель физкультуры  - 1 </w:t>
            </w:r>
          </w:p>
          <w:p w:rsidR="00C9132D" w:rsidRPr="00C9132D" w:rsidRDefault="00C9132D" w:rsidP="00C9132D">
            <w:pPr>
              <w:numPr>
                <w:ilvl w:val="0"/>
                <w:numId w:val="27"/>
              </w:numPr>
              <w:tabs>
                <w:tab w:val="left" w:pos="864"/>
                <w:tab w:val="left" w:pos="865"/>
              </w:tabs>
              <w:spacing w:before="4" w:line="237" w:lineRule="auto"/>
              <w:ind w:righ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Педагогические работники, удостоенные Почетной грамоты Министерства образования и науки </w:t>
            </w:r>
            <w:r w:rsidR="00DB52B7">
              <w:rPr>
                <w:rFonts w:ascii="Times New Roman" w:eastAsia="Times New Roman" w:hAnsi="Times New Roman" w:cs="Times New Roman"/>
                <w:sz w:val="24"/>
                <w:lang w:val="ru-RU"/>
              </w:rPr>
              <w:t>-4</w:t>
            </w:r>
          </w:p>
          <w:p w:rsidR="00C9132D" w:rsidRPr="00C9132D" w:rsidRDefault="00C9132D" w:rsidP="00C9132D">
            <w:pPr>
              <w:numPr>
                <w:ilvl w:val="0"/>
                <w:numId w:val="27"/>
              </w:numPr>
              <w:tabs>
                <w:tab w:val="left" w:pos="865"/>
                <w:tab w:val="left" w:pos="1859"/>
                <w:tab w:val="left" w:pos="3718"/>
                <w:tab w:val="left" w:pos="4632"/>
                <w:tab w:val="left" w:pos="5757"/>
              </w:tabs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Численность/удельный вес численности педагогических и </w:t>
            </w: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административно- хозяйственных работников, прошедших за</w:t>
            </w: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последние</w:t>
            </w: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5</w:t>
            </w: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лет</w:t>
            </w: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- </w:t>
            </w:r>
            <w:r w:rsidR="00DB52B7">
              <w:rPr>
                <w:rFonts w:ascii="Times New Roman" w:eastAsia="Times New Roman" w:hAnsi="Times New Roman" w:cs="Times New Roman"/>
                <w:sz w:val="24"/>
                <w:lang w:val="ru-RU"/>
              </w:rPr>
              <w:t>36</w:t>
            </w:r>
          </w:p>
          <w:p w:rsidR="00C9132D" w:rsidRPr="00C9132D" w:rsidRDefault="00C9132D" w:rsidP="00C9132D">
            <w:pPr>
              <w:numPr>
                <w:ilvl w:val="0"/>
                <w:numId w:val="27"/>
              </w:numPr>
              <w:tabs>
                <w:tab w:val="left" w:pos="865"/>
              </w:tabs>
              <w:spacing w:line="278" w:lineRule="exact"/>
              <w:ind w:hanging="36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</w:rPr>
              <w:t>человек/ 100%</w:t>
            </w:r>
          </w:p>
        </w:tc>
      </w:tr>
      <w:tr w:rsidR="00C9132D" w:rsidRPr="00C9132D" w:rsidTr="00C9132D">
        <w:tc>
          <w:tcPr>
            <w:tcW w:w="2489" w:type="dxa"/>
          </w:tcPr>
          <w:p w:rsidR="00C9132D" w:rsidRPr="00C9132D" w:rsidRDefault="00C9132D" w:rsidP="00C9132D">
            <w:pPr>
              <w:tabs>
                <w:tab w:val="left" w:pos="1496"/>
              </w:tabs>
              <w:spacing w:line="276" w:lineRule="auto"/>
              <w:ind w:left="81" w:right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Краткая характеристика окружающего социума,</w:t>
            </w: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наличие социальных партнеров</w:t>
            </w:r>
          </w:p>
        </w:tc>
        <w:tc>
          <w:tcPr>
            <w:tcW w:w="6944" w:type="dxa"/>
          </w:tcPr>
          <w:p w:rsidR="00C9132D" w:rsidRPr="00C9132D" w:rsidRDefault="00DB52B7" w:rsidP="0056628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8468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МБОУ «Нетьинская СОШ им. </w:t>
            </w:r>
            <w:r w:rsidRPr="00DB52B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Ю. Лёвкина» расположено на территории Брянского муниципального района Брянской области, в населенном пункте сельского типа (поселок Нетьинка). Близость микрорайона школы к развитому образовательному пространству - учебным заведениям, музеям, театрам, выставочным комплексам, учреждениям дополнительного образования областного центра, удобное транспортное сообщение оказывает благоприятное влияние на организацию учебно-воспитательного процесса в школе, расширяет возможности получения учащимися дополнительного образования с учетом их интересов и склонностей.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52B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Школа активно сотрудничает с Нетьинским поселенческим культурно-досуговым центром, а также с Нетьинской поселенческой библиотекой.</w:t>
            </w:r>
          </w:p>
        </w:tc>
      </w:tr>
      <w:tr w:rsidR="00C9132D" w:rsidRPr="00C9132D" w:rsidTr="00C9132D">
        <w:tc>
          <w:tcPr>
            <w:tcW w:w="2489" w:type="dxa"/>
          </w:tcPr>
          <w:p w:rsidR="00C9132D" w:rsidRPr="00C9132D" w:rsidRDefault="00C9132D" w:rsidP="00C9132D">
            <w:pPr>
              <w:tabs>
                <w:tab w:val="left" w:pos="1676"/>
              </w:tabs>
              <w:ind w:left="112" w:right="6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Сведения</w:t>
            </w: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 режиме</w:t>
            </w:r>
          </w:p>
          <w:p w:rsidR="00C9132D" w:rsidRPr="00C9132D" w:rsidRDefault="00C9132D" w:rsidP="00C9132D">
            <w:pPr>
              <w:ind w:left="112" w:right="6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 количестве смен и дней в учебной неделе, особенности календарного графика.</w:t>
            </w:r>
          </w:p>
        </w:tc>
        <w:tc>
          <w:tcPr>
            <w:tcW w:w="6944" w:type="dxa"/>
          </w:tcPr>
          <w:p w:rsidR="00C9132D" w:rsidRPr="00C9132D" w:rsidRDefault="00C9132D" w:rsidP="00C9132D">
            <w:pPr>
              <w:ind w:left="204" w:right="1775" w:hanging="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 работает в режиме пятидневной учебной недели. Занятия проходят в одну смену.</w:t>
            </w:r>
          </w:p>
          <w:p w:rsidR="00C9132D" w:rsidRPr="00C9132D" w:rsidRDefault="00C9132D" w:rsidP="00C9132D">
            <w:pPr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Оценивание по четвертям.</w:t>
            </w:r>
          </w:p>
          <w:p w:rsidR="00C9132D" w:rsidRPr="00C9132D" w:rsidRDefault="00C9132D" w:rsidP="00C9132D">
            <w:pPr>
              <w:ind w:left="144" w:right="13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Продолжительность учебного года в 5-9 классах составляет 34 учебные недели. </w:t>
            </w:r>
          </w:p>
          <w:p w:rsidR="00C9132D" w:rsidRPr="00C9132D" w:rsidRDefault="00C9132D" w:rsidP="00C9132D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C9132D" w:rsidRPr="00C9132D" w:rsidRDefault="00C9132D" w:rsidP="00C9132D">
            <w:pPr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 работы:</w:t>
            </w:r>
          </w:p>
          <w:p w:rsidR="00C9132D" w:rsidRPr="00C9132D" w:rsidRDefault="00C9132D" w:rsidP="00C9132D">
            <w:pPr>
              <w:ind w:left="144" w:right="13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Продолжительность урока на уровне начального общего образования и основного общего образования составляет 45 минут.</w:t>
            </w:r>
          </w:p>
          <w:p w:rsidR="00C9132D" w:rsidRPr="00C9132D" w:rsidRDefault="00C9132D" w:rsidP="00C9132D">
            <w:pPr>
              <w:spacing w:line="270" w:lineRule="atLeast"/>
              <w:ind w:left="144" w:right="14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132D">
              <w:rPr>
                <w:rFonts w:ascii="Times New Roman" w:eastAsia="Times New Roman" w:hAnsi="Times New Roman" w:cs="Times New Roman"/>
                <w:sz w:val="24"/>
                <w:lang w:val="ru-RU"/>
              </w:rPr>
              <w:t>В школе образовательная деятельность осуществляется на государственном языке Российской Федерации - русском языке</w:t>
            </w:r>
          </w:p>
        </w:tc>
      </w:tr>
    </w:tbl>
    <w:p w:rsidR="001A7EA6" w:rsidRPr="00270D65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sectPr w:rsidR="001A7EA6" w:rsidRPr="00270D65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261A41" w:rsidRDefault="001A7EA6">
      <w:pPr>
        <w:pStyle w:val="a3"/>
        <w:widowControl w:val="0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61A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 w:rsidRPr="00261A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855D8" w:rsidRPr="002D32CD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2CD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D32CD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490"/>
        <w:gridCol w:w="2694"/>
        <w:gridCol w:w="1945"/>
        <w:gridCol w:w="1099"/>
        <w:gridCol w:w="1730"/>
        <w:gridCol w:w="1947"/>
        <w:gridCol w:w="2694"/>
        <w:gridCol w:w="2753"/>
      </w:tblGrid>
      <w:tr w:rsidR="00D231CC" w:rsidRPr="002D32CD" w:rsidTr="002D32CD">
        <w:trPr>
          <w:trHeight w:val="288"/>
          <w:tblHeader/>
        </w:trPr>
        <w:tc>
          <w:tcPr>
            <w:tcW w:w="483" w:type="dxa"/>
            <w:noWrap/>
            <w:hideMark/>
          </w:tcPr>
          <w:p w:rsidR="00D231CC" w:rsidRPr="002D32CD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32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23" w:type="dxa"/>
            <w:noWrap/>
            <w:hideMark/>
          </w:tcPr>
          <w:p w:rsidR="00D231CC" w:rsidRPr="002D32CD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32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896" w:type="dxa"/>
            <w:noWrap/>
            <w:hideMark/>
          </w:tcPr>
          <w:p w:rsidR="00D231CC" w:rsidRPr="002D32CD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32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074" w:type="dxa"/>
            <w:noWrap/>
            <w:hideMark/>
          </w:tcPr>
          <w:p w:rsidR="00D231CC" w:rsidRPr="002D32CD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32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1687" w:type="dxa"/>
            <w:noWrap/>
            <w:hideMark/>
          </w:tcPr>
          <w:p w:rsidR="00D231CC" w:rsidRPr="002D32CD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32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1898" w:type="dxa"/>
            <w:noWrap/>
            <w:hideMark/>
          </w:tcPr>
          <w:p w:rsidR="00D231CC" w:rsidRPr="002D32CD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32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383" w:type="dxa"/>
            <w:noWrap/>
            <w:hideMark/>
          </w:tcPr>
          <w:p w:rsidR="00D231CC" w:rsidRPr="002D32CD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32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082" w:type="dxa"/>
          </w:tcPr>
          <w:p w:rsidR="00D231CC" w:rsidRPr="002D32CD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32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Реализация учебно-исследовательской и проектной деятельности(критический показатель)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Реализация учебных планов одного или нескольких профилей обучения, предоставление обучающимся возможности формирования индивидуальных учебных планов(критический показатель)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Реализация 1 профиля или 1 индивидуального учебного плана 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Отсутствие квалифицированных педагогов, которые могут обеспечивать реализацию программ учебных предметов на профильном, углубленном уровне. 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Использование модульного принципа осовения образовательных программ (одна программа реализуется несколькими педагогами, обладающими большими компетенциями по определенному направлению).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Мотивация педагогов к повышению уровня профессиональных компетенций  в ходе реализации ИОМ.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Обеспечение участия </w:t>
            </w:r>
            <w:r w:rsidRPr="002D32CD">
              <w:rPr>
                <w:rFonts w:ascii="Times New Roman" w:hAnsi="Times New Roman"/>
              </w:rPr>
              <w:lastRenderedPageBreak/>
              <w:t>педагогов в профессиональных конкурсах и олимпиадах.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Низкий уровень профессиональных компетенций педагогических работников в организации профильного обучения в ОО, составлении индивидуальных учебных планов и обучении по индивидуальным учебным планам.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адресной организационно-методической помощи педагогам в составлении и реализации учебных планов профилей обучения и (или) индивидуальных учебных планов, ИОМов.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Использование методологий менторства и наставничества для персонифицированной помощи педагогическим работникам в составлении и реализации учебных планов профилей обучения и (или) индивидуальных учебных планов, ИОМов.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Недостаточная работа по подготовке обучающихся </w:t>
            </w:r>
            <w:r w:rsidRPr="002D32CD">
              <w:rPr>
                <w:rFonts w:ascii="Times New Roman" w:hAnsi="Times New Roman"/>
              </w:rPr>
              <w:lastRenderedPageBreak/>
              <w:t xml:space="preserve">к выбору профиля обучения.  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lastRenderedPageBreak/>
              <w:t xml:space="preserve">Назначение педагога-куратора для </w:t>
            </w:r>
            <w:r w:rsidRPr="002D32CD">
              <w:rPr>
                <w:rFonts w:ascii="Times New Roman" w:hAnsi="Times New Roman"/>
              </w:rPr>
              <w:lastRenderedPageBreak/>
              <w:t>индивидуального сопровождения обучающегося: консультирования по выбору предметов ГИА, по определнию профиля, личного образовательного маршрута и т. д.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индивидуальной работы с родителями по принятию идей персонализации образовательной деятельности.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Недостаточное качество управления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Актуализация требований ЛНА (Положение об организации профильного обучения, индивидуальных учебных планах, ИОМ педагогических работников).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Осуществление </w:t>
            </w:r>
            <w:r w:rsidRPr="002D32CD">
              <w:rPr>
                <w:rFonts w:ascii="Times New Roman" w:hAnsi="Times New Roman"/>
              </w:rPr>
              <w:lastRenderedPageBreak/>
              <w:t>экспертизы учебных планов профилей и индивидуальных учебных планов на предмет их соответствия требованиям ФГОС общего образования.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Проведение диагностики способностей, образовательных и профессиональных потребностей обучающихся в профильном обучении.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обучения педагогов по составлению индивидуальных учебных планов, ИОМов.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обучения педагогов на курсах повышения квалификации по преподаванию предметов на профильном уровне.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профильному обучению. 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Проведение разъяснительной работы с обучающимися и родителями (законными представителями) о важности профильного обучения обучающихся </w:t>
            </w:r>
            <w:r w:rsidRPr="002D32CD">
              <w:rPr>
                <w:rFonts w:ascii="Times New Roman" w:hAnsi="Times New Roman"/>
              </w:rPr>
              <w:lastRenderedPageBreak/>
              <w:t>в профессиональном самоопределении.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профориентационных мер (посещение производственных предприятий, организаций социальной сферы, организаций высшего и среднего профессионального образования), использование различных форматов, технологий обучения.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Обеспеченность учебниками и учебными пособиями, в том числе </w:t>
            </w:r>
            <w:r w:rsidRPr="002D32CD">
              <w:rPr>
                <w:rFonts w:ascii="Times New Roman" w:hAnsi="Times New Roman"/>
              </w:rPr>
              <w:lastRenderedPageBreak/>
              <w:t>специальными учебниками и учебными пособиями для обучающихся с ОВЗ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Обеспечено учебниками в полном объеме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Не актуализирован перечень учебников и учебных пособий </w:t>
            </w:r>
            <w:r w:rsidRPr="002D32CD">
              <w:rPr>
                <w:rFonts w:ascii="Times New Roman" w:hAnsi="Times New Roman"/>
              </w:rPr>
              <w:lastRenderedPageBreak/>
              <w:t>согласно ФПУ для обеспечения ООП.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lastRenderedPageBreak/>
              <w:t>Применение электронного учета библиотечного фонда.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Отсутствие своевременного обеспечения учебниками и учебными пособиями в полном объеме.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поиска и обмена учебниками с другими общеобразовательными организациями.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регулярного контроля своевременногого оформления  заказа на обеспечение общеобразовательной организации учебниками и учебными пособиями в полном объеме.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 реализуется 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lastRenderedPageBreak/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Организация психолого-педагогической диагностики по выявлению образовательных  интересов и потребностей, </w:t>
            </w:r>
            <w:r w:rsidRPr="002D32CD">
              <w:rPr>
                <w:rFonts w:ascii="Times New Roman" w:hAnsi="Times New Roman"/>
              </w:rPr>
              <w:lastRenderedPageBreak/>
              <w:t>способностей и талантов обучающихся.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Назначение педагога-куратора для индивидуального сопровождения обучающегося: консультирования по выбору предметов ГИА, по определнию профиля, личного образовательного маршрута и т. д.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Реализация и соблюдение </w:t>
            </w:r>
            <w:r w:rsidRPr="002D32CD">
              <w:rPr>
                <w:rFonts w:ascii="Times New Roman" w:hAnsi="Times New Roman"/>
              </w:rPr>
              <w:lastRenderedPageBreak/>
              <w:t>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 xml:space="preserve">100% учителей и </w:t>
            </w:r>
            <w:r w:rsidRPr="002D32CD">
              <w:rPr>
                <w:rFonts w:ascii="Times New Roman" w:hAnsi="Times New Roman"/>
              </w:rPr>
              <w:lastRenderedPageBreak/>
              <w:t>членов управленческой команды школы 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Магистральное </w:t>
            </w:r>
            <w:r w:rsidRPr="002D32CD">
              <w:rPr>
                <w:rFonts w:ascii="Times New Roman" w:hAnsi="Times New Roman"/>
              </w:rPr>
              <w:lastRenderedPageBreak/>
              <w:t>направление «Знание»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Функционирован</w:t>
            </w:r>
            <w:r w:rsidRPr="002D32CD">
              <w:rPr>
                <w:rFonts w:ascii="Times New Roman" w:hAnsi="Times New Roman"/>
              </w:rPr>
              <w:lastRenderedPageBreak/>
              <w:t>ие объективной внутренней системы оценки качества образования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 выпускников 11 класса, получивших медаль За особые успехи в учении (I и (или) II степени)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Необъективность текущего и итогового оценивания. 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Повышение методической грамотности педработников по соблюдению принципов объективного оценивания.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Контроль качества  используемых  при проведении контрольных и проверочных работ измерительных материалов, обеспечение включения </w:t>
            </w:r>
            <w:r w:rsidRPr="002D32CD">
              <w:rPr>
                <w:rFonts w:ascii="Times New Roman" w:hAnsi="Times New Roman"/>
              </w:rPr>
              <w:lastRenderedPageBreak/>
              <w:t>в измерительные материалы заданий в формате ЕГЭ, проферяющих знания и умения, предусмотренные кодификаторами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 (ФИПИ).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Контроль соблюдения требований локальных актов, регламентирующих формы, порядок и периодичность текущего контроля успеваемости и промежуточной аттестацию обучающихся.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проведения процедур внешней независимой оценки качества подготовки   обучающихся.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Обеспечение использования </w:t>
            </w:r>
            <w:r w:rsidRPr="002D32CD">
              <w:rPr>
                <w:rFonts w:ascii="Times New Roman" w:hAnsi="Times New Roman"/>
              </w:rPr>
              <w:lastRenderedPageBreak/>
              <w:t>технологии проведения оценочных процедур в формате независимой диагностики (конфиденциальность измерительных материалов, проведение оценочной процедуры учителем, не работающим в классе, присутствие независимого наблюдателя при проведении оценочной процедуры, организация проверки работ независимым экспертом или "перекрестной" проверки).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Развитие культуры академической честности обучающихся и педагогических работников.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Отсутствие выпускников 9 класса, не получивших </w:t>
            </w:r>
            <w:r w:rsidRPr="002D32CD">
              <w:rPr>
                <w:rFonts w:ascii="Times New Roman" w:hAnsi="Times New Roman"/>
              </w:rPr>
              <w:lastRenderedPageBreak/>
              <w:t>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 xml:space="preserve">Отсутствие выпускников 9 </w:t>
            </w:r>
            <w:r w:rsidRPr="002D32CD">
              <w:rPr>
                <w:rFonts w:ascii="Times New Roman" w:hAnsi="Times New Roman"/>
              </w:rPr>
              <w:lastRenderedPageBreak/>
              <w:t>класса, не получивших аттестаты об основном общем образовании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Магистральное направление </w:t>
            </w:r>
            <w:r w:rsidRPr="002D32CD">
              <w:rPr>
                <w:rFonts w:ascii="Times New Roman" w:hAnsi="Times New Roman"/>
              </w:rPr>
              <w:lastRenderedPageBreak/>
              <w:t>«Знание»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 xml:space="preserve">Функционирование объективной </w:t>
            </w:r>
            <w:r w:rsidRPr="002D32CD">
              <w:rPr>
                <w:rFonts w:ascii="Times New Roman" w:hAnsi="Times New Roman"/>
              </w:rPr>
              <w:lastRenderedPageBreak/>
              <w:t>внутренней системы оценки качества образования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Отсутствие выпускников 11 класса, не получивших аттестаты о среднем общем образовании 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Обучающимся обеспечено не менее 5‒9 часов еженедельных занятий внеурочной деятельностью 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 обеспечивается реализация внеурочной деятельности в соответствии с требованиями ФГОС.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выявления способностей, склонностей образовательных интересов и  потребностей обучающихся.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выявления запросов и ожиданий родителей (законных предстваителей обучающихся.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при разработке программ курсов внеурочной деятельности  формирования и развития конкретных планируемых  предметных и метапредметных результатов.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Обеспечение качества </w:t>
            </w:r>
            <w:r w:rsidRPr="002D32CD">
              <w:rPr>
                <w:rFonts w:ascii="Times New Roman" w:hAnsi="Times New Roman"/>
              </w:rPr>
              <w:lastRenderedPageBreak/>
              <w:t>образовательной деятельности на занятиях  курсов внеурочной деятельности.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мониторинга  качества образовательной деятельности на занятиях  курсов внеурочной деятельности.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мониторинга результатов образовательной деятельности.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по составлению и реализации программ внеурочной деятельности.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обучения на курсах повышения квалификации по организации учебно-исследовательской и проектной деятельности в рамках внеурочной деятельности.</w:t>
            </w:r>
          </w:p>
        </w:tc>
      </w:tr>
      <w:tr w:rsidR="00105F98" w:rsidRPr="002D32CD" w:rsidTr="002D32CD"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15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Участие в муниципальном этапе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Создание системы работы с одвренными детьми, включающую выявление, поддержку и сопровождение, развитие интеллектуальной  одаренности.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Повышение мотивации и интереса обучающихся к участию в олимпиадном </w:t>
            </w:r>
            <w:r w:rsidRPr="002D32CD">
              <w:rPr>
                <w:rFonts w:ascii="Times New Roman" w:hAnsi="Times New Roman"/>
              </w:rPr>
              <w:lastRenderedPageBreak/>
              <w:t>движении.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мотивации и интереса обучающихся к участию в школьном туре ВСОШ.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 индивидуальной подготовки обучающихся в муниципальном/ региональном/заключительном  этапе ВСОШ.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lastRenderedPageBreak/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</w:tc>
      </w:tr>
      <w:tr w:rsidR="00105F98" w:rsidRPr="002D32CD" w:rsidTr="002D32CD"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 победителей и (или) призеров муниципального этапа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Создание системы работы с одвренными детьми, включающую выявление, поддержку и сопровождение, развитие интеллектуальной  одаренности.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Повышение мотивации и интереса обучающихся к участию в олимпиадном движении.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Обеспечение мотивации </w:t>
            </w:r>
            <w:r w:rsidRPr="002D32CD">
              <w:rPr>
                <w:rFonts w:ascii="Times New Roman" w:hAnsi="Times New Roman"/>
              </w:rPr>
              <w:lastRenderedPageBreak/>
              <w:t>и интереса обучающихся к участию в школьном туре ВСОШ.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 индивидуальной подготовки обучающихся в муниципальном/ региональном/заключительном  этапе ВСОШ.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lastRenderedPageBreak/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Сетевая форма реализации общеобразовательных программ (наличие договора(-ов) о сетевой форме реализации общеобразовательных программ;наличие общеобразовательных программ, реализуемых в сетевой форме)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 осуществляется сетевая форма реализации общеобразовательных программ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 обеспечивается сетевая форма реализации образовательных программ.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определения потребностей, направлений и ожидаемых результатов взаимодействия с социальными партнерами образовательной организации.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Организация взаимодействия общеобразовательной организации с участниками образовательных отношений, органами государственной власти, местного самоуправления, учредителем (собственником), </w:t>
            </w:r>
            <w:r w:rsidRPr="002D32CD">
              <w:rPr>
                <w:rFonts w:ascii="Times New Roman" w:hAnsi="Times New Roman"/>
              </w:rPr>
              <w:lastRenderedPageBreak/>
              <w:t>общественными и другими организациями, представителями СМИ.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и координация социального партнерства с местным и бизнес-сообществами, организациями культуры, досуга и спорта, другими образовательными организациями по реализации образовательных и досугово-развивающих программ, мероприятий и событий.</w:t>
            </w:r>
          </w:p>
        </w:tc>
      </w:tr>
      <w:tr w:rsidR="00105F98" w:rsidRPr="002D32CD" w:rsidTr="002D32CD"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Реализация программы (плана) мероприятий по обеспечению доступности и качества образования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Разработана, готовы приступить к реализации   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Недостаточный уровень организационно-педагогических компетенций педагогических работников общеобразовательной организации по обеспечению доступности и качества образования обучающихся с ОВЗ, с инвалидностью.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Разработка/корректировка программы/проекта, направленного на обеспечение в общеобразовательной организации: - ресурсных условий (кадры, материально-техническое, информационное и др. обеспечение образовательной деятельности) с целью обеспечения эффективной образовательной деятельности для обучающихся с ОВЗ, с </w:t>
            </w:r>
            <w:r w:rsidRPr="002D32CD">
              <w:rPr>
                <w:rFonts w:ascii="Times New Roman" w:hAnsi="Times New Roman"/>
              </w:rPr>
              <w:lastRenderedPageBreak/>
              <w:t xml:space="preserve">инвалидностью с учетом особенности их психофизического развития; - создание безопасных условий (физических, морально-психологических) обучающимся с ОВЗ, с инвалидностью; - условий для повышения психолого-педагогической компетентности участников образовательных отношений: педагогических работников, обучающихся, их родителей (законных представителей) основам физиологии, возрастной психологии, педагогики инклюзивного образования (курсы повышения квалификации, вебинары, семинары, круглые столы, конференции, проблемные, творческие группы, родительские собрания и др.); - эффективной психолого-педагогической службы, </w:t>
            </w:r>
            <w:r w:rsidRPr="002D32CD">
              <w:rPr>
                <w:rFonts w:ascii="Times New Roman" w:hAnsi="Times New Roman"/>
              </w:rPr>
              <w:lastRenderedPageBreak/>
              <w:t>обеспечивающей, индивидуализированное психолого-педагогическое сопровождение каждого обучающегося с учетом индивидуальных возрастных, психологических и физиологических особенностей.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психолого-педагогической поддержки обучающихся с ОВЗ, с инвалидностью с учетом  особенности их психофизического развития.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Отсутствие психологической службы в общеобразовательной организации, узких специалистов (психологов, педагогов-логопедов, дефектологов).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</w:t>
            </w:r>
            <w:r w:rsidRPr="002D32CD">
              <w:rPr>
                <w:rFonts w:ascii="Times New Roman" w:hAnsi="Times New Roman"/>
              </w:rPr>
              <w:lastRenderedPageBreak/>
              <w:t>органы здравоохранения, социальной защиты, опеки и попечительства и др.).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Привлечение психологов, педагогов-логопедов, дефектологов из других образовательных организаций.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Разработаны отдельные ЛА, или есть указание в общих ЛА на особенности организации образования обучающихся с ОВЗ, с инвалидностью по отдельным вопросам (не охватывает все вопросы организации образования обучающихся с ОВЗ, с инвалидностью)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Разработанные ЛА по вопросам организации образования обучающихся с ОВЗ, с инвалидностью не охватывают все вопросы организации образования обучающихся с ОВЗ, с инвалидностью.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Осуществление корректировки имеющихся ЛА и(или) разработка ЛА с целью обеспечения организации образования обучающихся с ОВЗ, с инвалидностью.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административного контроля за соблюдением требований локальных актов в части организации образования обучающихся с ОВЗ, с инвалидностью.</w:t>
            </w:r>
          </w:p>
        </w:tc>
      </w:tr>
      <w:tr w:rsidR="00105F98" w:rsidRPr="002D32CD" w:rsidTr="002D32CD"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Кадровое обеспечение оказания психолого-педагогической и технической помощи обучающимся с ОВЗ, с инвалидностью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Обеспечено частично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Обеспечение условий для организации образования обучающихся с ограниченными возможностями </w:t>
            </w:r>
            <w:r w:rsidRPr="002D32CD">
              <w:rPr>
                <w:rFonts w:ascii="Times New Roman" w:hAnsi="Times New Roman"/>
              </w:rPr>
              <w:lastRenderedPageBreak/>
              <w:t>здоровья (ОВЗ), с инвалидностью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 xml:space="preserve">Недостаточный уровень профессиональных компетенций команды руководителей в выполнении функций по управлению образовательной </w:t>
            </w:r>
            <w:r w:rsidRPr="002D32CD">
              <w:rPr>
                <w:rFonts w:ascii="Times New Roman" w:hAnsi="Times New Roman"/>
              </w:rPr>
              <w:lastRenderedPageBreak/>
              <w:t>организацией, в том числе в части кадрового обеспечения психолого-педагогической и технической помощи обучающимся с ОВЗ, с инвалидностью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lastRenderedPageBreak/>
              <w:t xml:space="preserve">Обеспечение реализации требований ФГОС общего образования к кадровому обеспечению реализации образовательных </w:t>
            </w:r>
            <w:r w:rsidRPr="002D32CD">
              <w:rPr>
                <w:rFonts w:ascii="Times New Roman" w:hAnsi="Times New Roman"/>
              </w:rPr>
              <w:lastRenderedPageBreak/>
              <w:t>программ для обучающихся с ОВЗ, с инвалидностью посредством: - модернизации методической деятельности в образовательной организации по развитию компетенций педагогических работников в вопросах оказания психолого-педагогической и технической помощи обучающимся с ОВЗ, с инвалидностью; - организации адресной организационно-методической помощи, внедрения методологий тьюторства, менторства и наставничества для персонифицированной поддержки и сопровождения педагогических работников в вопросах оказания психолого-педагогической и технической помощи обучающимся с ОВЗ, с инвалидностью.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Обучение на курсах повышения квалификации по разработке </w:t>
            </w:r>
            <w:r w:rsidRPr="002D32CD">
              <w:rPr>
                <w:rFonts w:ascii="Times New Roman" w:hAnsi="Times New Roman"/>
              </w:rPr>
              <w:lastRenderedPageBreak/>
              <w:t>общеобразовательных программ, развитию компетентностей педагогических работников в вопросах оказания психолого-педагогической и технической помощи обучающимся с ОВЗ, с инвалидностью.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Отсутствие специалистов по оказанию психолого-педагогической и технической помощи обучающимся с ОВЗ, с инвалидностью, узких специалистов (психологов, педагогов-логопедов, дефектологов и т.д.).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Привлечение узких специалистов из других образовательных организаций.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Программно-методическое обеспечение обучения и воспитания по федеральным адаптированным образовательным программам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Разработаны адаптированные основные общеобразовательные программы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Недостаточная компетентность педагогических работников в выполнении трудовой функции по разработке образовательных программ в том числе адаптированных основных общеобразовательных программ и адаптированных дополнительных общеобразовательных программ 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Модернизация методической деятельности в образовательной организации по развитию 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 - организации адресной организационно-методической помощи, внедрения методологий тьюторства, менторства и наставничества для персонифицированной помощи педагогическим работникам в вопросах программно-методического обеспечения обучения и воспитания по федеральным адаптированным образовательным программам; - обучения </w:t>
            </w:r>
            <w:r w:rsidRPr="002D32CD">
              <w:rPr>
                <w:rFonts w:ascii="Times New Roman" w:hAnsi="Times New Roman"/>
              </w:rPr>
              <w:lastRenderedPageBreak/>
              <w:t>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Информационный блок на официальном сайте общеобразовательной организации (информация не обновляется или обновляется редко)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Отсутствие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Осуществление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Учебно-дидактическое обеспечение обучения и воспитания по федеральным адаптированным образовательным программам (в соответствии с рекомендованными </w:t>
            </w:r>
            <w:r w:rsidRPr="002D32CD">
              <w:rPr>
                <w:rFonts w:ascii="Times New Roman" w:hAnsi="Times New Roman"/>
              </w:rPr>
              <w:lastRenderedPageBreak/>
              <w:t>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 xml:space="preserve">Не обеспечено учебниками в полном объеме  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</w:t>
            </w:r>
            <w:r w:rsidRPr="002D32CD">
              <w:rPr>
                <w:rFonts w:ascii="Times New Roman" w:hAnsi="Times New Roman"/>
              </w:rPr>
              <w:lastRenderedPageBreak/>
              <w:t>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lastRenderedPageBreak/>
              <w:t>Проведение анализа обеспеченности образовательной организации учебниками и учебными пособиями с целью выявления потребностей.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Осуществление </w:t>
            </w:r>
            <w:r w:rsidRPr="002D32CD">
              <w:rPr>
                <w:rFonts w:ascii="Times New Roman" w:hAnsi="Times New Roman"/>
              </w:rPr>
              <w:lastRenderedPageBreak/>
              <w:t>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Осуществление контроля за своевременным обеспечением учебниками и учебно-дидактическими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ОВЗ) и в соответствии с рекомендованными психолого-медико-</w:t>
            </w:r>
            <w:r w:rsidRPr="002D32CD">
              <w:rPr>
                <w:rFonts w:ascii="Times New Roman" w:hAnsi="Times New Roman"/>
              </w:rPr>
              <w:lastRenderedPageBreak/>
              <w:t>педагогической комиссией вариантами адаптированных образовательных программ).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приобретения учебников для инклюзивного образования.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 специальных технических средств обучения (далее ‒ТСО) индивидуального и коллективного пользования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отсутствие оснащенных ТСО рабочих мест и классов для обучающихся с ОВЗ,  с инвалидностью 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Невыполнение управленческой командой общеобразовательной организации административной функции контроля за 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Осуществление своевременной подачи заявок на оснащение ТСО, автоматизированных рабочих мест и классов для обучающихся с ОВЗ, с инвалидностью.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Обеспечение контроля наличия ТСО, индивидуального и коллективного пользования, автоматизированных рабочих мест (при </w:t>
            </w:r>
            <w:r w:rsidRPr="002D32CD">
              <w:rPr>
                <w:rFonts w:ascii="Times New Roman" w:hAnsi="Times New Roman"/>
              </w:rPr>
              <w:lastRenderedPageBreak/>
              <w:t>наличии в общеобразовательной организации обучающихся с ОВЗ, с инвалидностью)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приобретения ТСО рабочих мест для обучающихся с ОВЗ, с инвалидностью.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 , в том числе посредствам организации инклюзивного образования (за три последних года)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Не менее 50% педагогических работников прошли обучение  (за три последних года)   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27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Трансляция опыта образовательной </w:t>
            </w:r>
            <w:r w:rsidRPr="002D32CD">
              <w:rPr>
                <w:rFonts w:ascii="Times New Roman" w:hAnsi="Times New Roman"/>
              </w:rPr>
              <w:lastRenderedPageBreak/>
              <w:t>организации в вопросах образования обучающихся с ОВЗ, с инвалидностью, в том числе посредством организации инклюзивного образования, на семинарах, тренингах, конференциях и иных мероприятиях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Не проводится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Магистральное направление </w:t>
            </w:r>
            <w:r w:rsidRPr="002D32CD">
              <w:rPr>
                <w:rFonts w:ascii="Times New Roman" w:hAnsi="Times New Roman"/>
              </w:rPr>
              <w:lastRenderedPageBreak/>
              <w:t>«Знание»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 xml:space="preserve">Обеспечение условий для </w:t>
            </w:r>
            <w:r w:rsidRPr="002D32CD">
              <w:rPr>
                <w:rFonts w:ascii="Times New Roman" w:hAnsi="Times New Roman"/>
              </w:rPr>
              <w:lastRenderedPageBreak/>
              <w:t>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 xml:space="preserve">Недостаточный уровень профессиональных </w:t>
            </w:r>
            <w:r w:rsidRPr="002D32CD">
              <w:rPr>
                <w:rFonts w:ascii="Times New Roman" w:hAnsi="Times New Roman"/>
              </w:rPr>
              <w:lastRenderedPageBreak/>
              <w:t>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lastRenderedPageBreak/>
              <w:t xml:space="preserve">Обеспечение совершенствования </w:t>
            </w:r>
            <w:r w:rsidRPr="002D32CD">
              <w:rPr>
                <w:rFonts w:ascii="Times New Roman" w:hAnsi="Times New Roman"/>
              </w:rPr>
              <w:lastRenderedPageBreak/>
              <w:t>профессиональных компетенций и последующих действий по трансляция опыта образовательной организации в вопросах образования обучающихся с ОВЗ, с инвалидностью.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100% обучающихся начальных классов обеспечены горячим питанием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29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Организация просветительской деятельности, направленной на формирование здорового образа жизни (далее &amp;ndash; ЗОЖ), </w:t>
            </w:r>
            <w:r w:rsidRPr="002D32CD">
              <w:rPr>
                <w:rFonts w:ascii="Times New Roman" w:hAnsi="Times New Roman"/>
              </w:rPr>
              <w:lastRenderedPageBreak/>
              <w:t>профилактика табакокурения, употребления алкоголя и наркотических средств. (критический показатель)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 xml:space="preserve">Наличие общешкольной программы работы по противодействию и профилактике вредных </w:t>
            </w:r>
            <w:r w:rsidRPr="002D32CD">
              <w:rPr>
                <w:rFonts w:ascii="Times New Roman" w:hAnsi="Times New Roman"/>
              </w:rPr>
              <w:lastRenderedPageBreak/>
              <w:t>привычек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30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Более 5 мероприятий за учебный год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31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Реализация программы здоровьесбережения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 отдельных программ здоровьесбережения (в рамках предметного блока, у отдельных преподавателей) и их полноценная реализация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Невключенность вопросов здоровьесбережения в образовательную программу. 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Выделение в рабочих программах по предметам вопросов по здоровьесбережению, паспортах класса - инструкций из СанПин.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Отсутствие единой программы здоровьесбережения.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Разработка единой программы здоровьесбережения, с включением необходимых разделов и учетом норм СанПиН.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32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33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Диверсификация деятельности школьных спортивных клубов (далее </w:t>
            </w:r>
            <w:r w:rsidRPr="002D32CD">
              <w:rPr>
                <w:rFonts w:ascii="Times New Roman" w:hAnsi="Times New Roman"/>
              </w:rPr>
              <w:lastRenderedPageBreak/>
              <w:t>&amp;ndash; ШСК) (по видам спорта)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 xml:space="preserve">От 1 до 4 видов спорта в ШСК  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Создание условий для занятий физической </w:t>
            </w:r>
            <w:r w:rsidRPr="002D32CD">
              <w:rPr>
                <w:rFonts w:ascii="Times New Roman" w:hAnsi="Times New Roman"/>
              </w:rPr>
              <w:lastRenderedPageBreak/>
              <w:t>культурой и спортом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 xml:space="preserve">Отсутствие сетевой формы реализации программы. 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Разработка в программе воспитания в разделе "Виды, формы и </w:t>
            </w:r>
            <w:r w:rsidRPr="002D32CD">
              <w:rPr>
                <w:rFonts w:ascii="Times New Roman" w:hAnsi="Times New Roman"/>
              </w:rPr>
              <w:lastRenderedPageBreak/>
              <w:t>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Недостаточная работа по формированию мотивации у обучающихся и их родителей к посещению школьных спортивных клубов. 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34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 20% до 29% обучающихся постоянно посещают занятия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окружении или дистанционно, которые могли бы </w:t>
            </w:r>
            <w:r w:rsidRPr="002D32CD">
              <w:rPr>
                <w:rFonts w:ascii="Times New Roman" w:hAnsi="Times New Roman"/>
              </w:rPr>
              <w:lastRenderedPageBreak/>
              <w:t>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35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Участие обучающихся в спортивных мероприятиях на региональном и (или) всероссийском уровнях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36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Наличие победителей и призеров спортивных соревнований (в том числе во Всероссийских </w:t>
            </w:r>
            <w:r w:rsidRPr="002D32CD">
              <w:rPr>
                <w:rFonts w:ascii="Times New Roman" w:hAnsi="Times New Roman"/>
              </w:rPr>
              <w:lastRenderedPageBreak/>
              <w:t>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 xml:space="preserve">Наличие победителей и (или) призеров на муниципальном </w:t>
            </w:r>
            <w:r w:rsidRPr="002D32CD">
              <w:rPr>
                <w:rFonts w:ascii="Times New Roman" w:hAnsi="Times New Roman"/>
              </w:rPr>
              <w:lastRenderedPageBreak/>
              <w:t>уровне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Создание условий для занятий физической культурой и </w:t>
            </w:r>
            <w:r w:rsidRPr="002D32CD">
              <w:rPr>
                <w:rFonts w:ascii="Times New Roman" w:hAnsi="Times New Roman"/>
              </w:rPr>
              <w:lastRenderedPageBreak/>
              <w:t>спортом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 xml:space="preserve">Отсутствие системы работы по популяризации спорта; включенности массовой спортивной </w:t>
            </w:r>
            <w:r w:rsidRPr="002D32CD">
              <w:rPr>
                <w:rFonts w:ascii="Times New Roman" w:hAnsi="Times New Roman"/>
              </w:rPr>
              <w:lastRenderedPageBreak/>
              <w:t xml:space="preserve">деятельности в образовательную программу. 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lastRenderedPageBreak/>
              <w:t xml:space="preserve">Организация обновления содержания программы воспитания, включая календарный </w:t>
            </w:r>
            <w:r w:rsidRPr="002D32CD">
              <w:rPr>
                <w:rFonts w:ascii="Times New Roman" w:hAnsi="Times New Roman"/>
              </w:rPr>
              <w:lastRenderedPageBreak/>
              <w:t>план воспитательной работы.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37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30% и более обучающихся, имеющих знак отличия ВФСК «ГТО», подтвержденный удостоверением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38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 в организации отдельного кабинета учителя-логопеда и (или) учителя-дефектолога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39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 в кабинете учителя-логопеда и (или) учителя-дефектолога оборудованных зон (помещений) для проведения индивидуальных и групповых занятий, коррекционно-развивающей работы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40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Доля обучающихся, охваченных дополнительным образованием в общей численности обучающихся(критический показатель)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От 10% до 49% обучающихся  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Выбор направлений дополнительного образования ограничен и не удовлетворяет в полном объеме потребности обучающихся.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диверсификации направленностей дополнительного образования для удовлетворения запросов всех обучающихся, в т.ч. путем реализации программ дополнительного образования в сетевой форме.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Малый охват обучающихся дополнительным образованием в общеобразовательной организации.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Внесение в программу развития образовательной организации показатель по охвату обучающихся дополнительным образованием на основе учета их потребностей.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Планирование увеличения охвата детей в возрасте от 5 до 18 лет дополнительным образованием.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Административный </w:t>
            </w:r>
            <w:r w:rsidRPr="002D32CD">
              <w:rPr>
                <w:rFonts w:ascii="Times New Roman" w:hAnsi="Times New Roman"/>
              </w:rPr>
              <w:lastRenderedPageBreak/>
              <w:t>контроль увеличения охвата детей в возрасте от 5 до 18 лет дополнительным образованием.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секций и др.</w:t>
            </w:r>
          </w:p>
        </w:tc>
      </w:tr>
      <w:tr w:rsidR="00105F98" w:rsidRPr="002D32CD" w:rsidTr="002D32CD"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41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Программы разработаны и реализуются по 3 направленностям    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Проведение мониторинга образовательных потребностей обучающихся в обучении по программам дополнительного образования, в том числе кружков, секций </w:t>
            </w:r>
            <w:r w:rsidRPr="002D32CD">
              <w:rPr>
                <w:rFonts w:ascii="Times New Roman" w:hAnsi="Times New Roman"/>
              </w:rPr>
              <w:lastRenderedPageBreak/>
              <w:t>и др.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Разработка программ дополнительного образования разных направленностей с учетом целей и задач общеобразовательной организации, интересов и потребностей обучающихся и индивидуальных возможностей (повышение вариативности дополнительного образования детей).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 w:rsidR="00105F98" w:rsidRPr="002D32CD" w:rsidTr="002D32CD"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42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Отсутствие 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Отсутствуют педагогические кадры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Привлечение к </w:t>
            </w:r>
            <w:r w:rsidRPr="002D32CD">
              <w:rPr>
                <w:rFonts w:ascii="Times New Roman" w:hAnsi="Times New Roman"/>
              </w:rPr>
              <w:lastRenderedPageBreak/>
              <w:t>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естественно-научной направленностей.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Не организована сетевая форма реализации </w:t>
            </w:r>
            <w:r w:rsidRPr="002D32CD">
              <w:rPr>
                <w:rFonts w:ascii="Times New Roman" w:hAnsi="Times New Roman"/>
              </w:rPr>
              <w:lastRenderedPageBreak/>
              <w:t>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lastRenderedPageBreak/>
              <w:t xml:space="preserve">При планировании реализации программ </w:t>
            </w:r>
            <w:r w:rsidRPr="002D32CD">
              <w:rPr>
                <w:rFonts w:ascii="Times New Roman" w:hAnsi="Times New Roman"/>
              </w:rPr>
              <w:lastRenderedPageBreak/>
              <w:t>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Проведение мониторинга образовательных потребностей обучающихся в обучении по дополнительным общеобразовательным программ технической и естественно-научной </w:t>
            </w:r>
            <w:r w:rsidRPr="002D32CD">
              <w:rPr>
                <w:rFonts w:ascii="Times New Roman" w:hAnsi="Times New Roman"/>
              </w:rPr>
              <w:lastRenderedPageBreak/>
              <w:t>направленностей.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 разработана программа технологического кружка.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43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44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 победителей и (или) призеров конкурсов, фестивалей, олимпиад, конференций на всероссийском уровне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45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Сетевая форма реализации дополнительных общеобразовательных программ (организации культуры и искусств, технопарки Кванториум, мобильные технопарки Кванториум, Дома научной коллаборации, центры IT-куб, Точка роста, экостанции, </w:t>
            </w:r>
            <w:r w:rsidRPr="002D32CD">
              <w:rPr>
                <w:rFonts w:ascii="Times New Roman" w:hAnsi="Times New Roman"/>
              </w:rPr>
              <w:lastRenderedPageBreak/>
              <w:t>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 xml:space="preserve">Отсутствие 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Недостаточная работа по формированию заинтересованности в сетевом взаимодействии педагогических работников, обучающихся и их родителей (законных представителей)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Привлечение обучающихся к сетевой форме обучения по дополнительным общеобразовательным программам.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Отсутствие разработанных образовательных программ, </w:t>
            </w:r>
            <w:r w:rsidRPr="002D32CD">
              <w:rPr>
                <w:rFonts w:ascii="Times New Roman" w:hAnsi="Times New Roman"/>
              </w:rPr>
              <w:lastRenderedPageBreak/>
              <w:t>реализующихся в сетевой форме, по всем шести направленностям.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lastRenderedPageBreak/>
              <w:t xml:space="preserve">Организация взаимодействия в том числе в сетевой форме (заключение договоров) </w:t>
            </w:r>
            <w:r w:rsidRPr="002D32CD">
              <w:rPr>
                <w:rFonts w:ascii="Times New Roman" w:hAnsi="Times New Roman"/>
              </w:rPr>
              <w:lastRenderedPageBreak/>
              <w:t>с организациями культуры и искусства, кванториумами, центрами «IT-кубы», «Точками роста», экостанциями, ведущими предприятиями региона, профессиональными образовательными организациями и образовательными организациями высшего образования и др.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46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др.)(критический показатель)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3‒4 объединения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Штабом воспитательной работы диверсификации палитры школьных творческих объединений.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47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48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49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Низкий уровень компетенций педагогических работников, непозволяющий реализовать палитру творческих объединений. 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Направление запроса в ЦНППМ на формирование ИОМ для  педагогов.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Отсутствие педагогов, работающих в школьном хоре.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Привлечение специалистов (учителя, педагоги дополнительного образования и т.п.) для работы в школьном хоре.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Отсутствие школьного хора как формы реализации дополнительных общеобразовательных программ.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Привлечение педагогов дополнительного образования  для разработки и реализации дополнительной образовательной программы «Школьный хор».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50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Функционирование школьного медиацентра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51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От 10% до 29% обучающихся 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Недостаточное количество обучающихся участвуют в школьных объединениях. 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Разработка программ внеурочной деятельности разных направлений.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Проведение регулярного мониторинга участия обучающихся в школьных творческих объединениях.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и обучающихся, обеспечивающих создание и </w:t>
            </w:r>
            <w:r w:rsidRPr="002D32CD">
              <w:rPr>
                <w:rFonts w:ascii="Times New Roman" w:hAnsi="Times New Roman"/>
              </w:rPr>
              <w:lastRenderedPageBreak/>
              <w:t>функционирование школьных творческих объединений.</w:t>
            </w:r>
          </w:p>
        </w:tc>
      </w:tr>
      <w:tr w:rsidR="00105F98" w:rsidRPr="002D32CD" w:rsidTr="002D32CD"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52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Мероприятия школьных творческих объединений не учтены в календарном плане воспитательной работы. 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Включение меропритий школьных творческих объединений в календарный план воспитательной работы.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Отсутствие административного контроля за реализацией программ школьных творческих объединений и проведением мероприятий школьных творческих объединений.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Включение в план административного контроля мероприятия по контролю реализации программ школьных творческих объединений и проведением мероприятий школьных творческих объединений.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Недостаточное количество мероприятий школьных творческих объединений: концерты, спектакли, выпуски газет, журналов и т.д. (для каждого школьного творческого объединения)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Проведение регулярного мониторинга участия обучающихся в школьных концертах, спектаклях, выпусках газет, журналов и т. д.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Запланировано недостаточное количество мероприятий в программах отдельных школьных творческих объединениях.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Анализ программ и планов мероприятий каждого творческого объединения.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Отсутствует сводный план мероприятий школьных творческих объединений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Организация рабочей группы из руководителей всех школьных творческих </w:t>
            </w:r>
            <w:r w:rsidRPr="002D32CD">
              <w:rPr>
                <w:rFonts w:ascii="Times New Roman" w:hAnsi="Times New Roman"/>
              </w:rPr>
              <w:lastRenderedPageBreak/>
              <w:t>объединений для согласования календарного плана мероприятий школьных творческих объединений.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53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Использование государственных символов при обучении и воспитании(критический показатель)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54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Реализация рабочей программы воспитания, в том числе для обучающихся с ОВЗ(критический показатель)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55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Реализация календарного плана воспитательной работы(критический показатель)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56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Функционирование Совета родителей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57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58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Осуществляется с использованием регламентированных и неформальных форм взаимодействия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 организован административный контроль деятельности классных руководителей.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Внесение изменений в план административного контроля, учитывающие контроль деятельности классных руководителей.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Родители не участвуют в </w:t>
            </w:r>
            <w:r w:rsidRPr="002D32CD">
              <w:rPr>
                <w:rFonts w:ascii="Times New Roman" w:hAnsi="Times New Roman"/>
              </w:rPr>
              <w:lastRenderedPageBreak/>
              <w:t>разработке рабочей программы воспитания.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lastRenderedPageBreak/>
              <w:t xml:space="preserve">Обеспечение </w:t>
            </w:r>
            <w:r w:rsidRPr="002D32CD">
              <w:rPr>
                <w:rFonts w:ascii="Times New Roman" w:hAnsi="Times New Roman"/>
              </w:rPr>
              <w:lastRenderedPageBreak/>
              <w:t>включенности родителей в разработку рабочей программы воспитания штабом воспитательной работы.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 используется воспитательный потенциал взаимодействия с родителями (законными представителями) обучающихся в процессе реализации рабочей программы воспитания.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 родительских дней, в которые родители (законные представители) могут посещать уроки и внеурочные занятия.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lastRenderedPageBreak/>
              <w:t>Организация участия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привлечения родителей (законных представителей) к подготовке и проведению классных и общешкольных мероприятий.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целевого взаимодействие с законными представителями  детей-сирот, оставшихся без попечения родителей, приёмных детей.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59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Наличие школьной символики (флаг школы, гимн школы, эмблема школы, элементы школьного костюма и т. </w:t>
            </w:r>
            <w:r w:rsidRPr="002D32CD">
              <w:rPr>
                <w:rFonts w:ascii="Times New Roman" w:hAnsi="Times New Roman"/>
              </w:rPr>
              <w:lastRenderedPageBreak/>
              <w:t>п.)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 xml:space="preserve">Наличие школьной символики (флаг школы, гимн школы, эмблема </w:t>
            </w:r>
            <w:r w:rsidRPr="002D32CD">
              <w:rPr>
                <w:rFonts w:ascii="Times New Roman" w:hAnsi="Times New Roman"/>
              </w:rPr>
              <w:lastRenderedPageBreak/>
              <w:t>школы, элементы школьного костюма и т.п.)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60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Не реализуются программы краеведения и школьного туризма  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обучающихся.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</w:t>
            </w:r>
            <w:r w:rsidRPr="002D32CD">
              <w:rPr>
                <w:rFonts w:ascii="Times New Roman" w:hAnsi="Times New Roman"/>
              </w:rPr>
              <w:lastRenderedPageBreak/>
              <w:t>взаимодействия с организациями-партнерами, курирующими программы краеведения и школьного туризма в районе, крае.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61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62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Функционирование Совета обучающихся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64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Участие в проекте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66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Наличие представительств детских </w:t>
            </w:r>
            <w:r w:rsidRPr="002D32CD">
              <w:rPr>
                <w:rFonts w:ascii="Times New Roman" w:hAnsi="Times New Roman"/>
              </w:rPr>
              <w:lastRenderedPageBreak/>
              <w:t>и молодежных общественных объединений (Юнармия, Большая перемена и др.)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Магистральное направление </w:t>
            </w:r>
            <w:r w:rsidRPr="002D32CD">
              <w:rPr>
                <w:rFonts w:ascii="Times New Roman" w:hAnsi="Times New Roman"/>
              </w:rPr>
              <w:lastRenderedPageBreak/>
              <w:t>«Воспитание»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 xml:space="preserve">Ученическое самоуправление, </w:t>
            </w:r>
            <w:r w:rsidRPr="002D32CD">
              <w:rPr>
                <w:rFonts w:ascii="Times New Roman" w:hAnsi="Times New Roman"/>
              </w:rPr>
              <w:lastRenderedPageBreak/>
              <w:t>волонтерское движение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67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Участие обучающихся в волонтерском движении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Обучающиеся участвуют в волонтерском движении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68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Отсутствие         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 обеспечено создание и деятельность военно-патриотического клуба.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Разработка нормативной правовой документации школьного военно-патриотического клуба ( Устав, Положение, программа деятельности, план работы и др.) 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Разработка плана создания школьного военно-патриотического клуба.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Определение приоритетных направлений в работе школьного военно-патриотического клуба. Формирование ценностных ориентаций обучающихся: разработка мер и мероприятий.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Назначение руководителя школьного военно-патриотического клуба.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Формирование Совета школьного военно-</w:t>
            </w:r>
            <w:r w:rsidRPr="002D32CD">
              <w:rPr>
                <w:rFonts w:ascii="Times New Roman" w:hAnsi="Times New Roman"/>
              </w:rPr>
              <w:lastRenderedPageBreak/>
              <w:t>патриотического клуба.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69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РФ)(критический показатель)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70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Определение ответственного за реализацию профориентационной деятельности (в должности не ниже заместителя директора)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71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 соглашений с региональными предприятиями/организациями, оказывающими содействие в реализации профориентационных мероприятий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Отсутствие механизмов взаимодействия с региональными предприятиями/организациями, оказывающими содействие в реализации профориентационных мероприятий.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Разработка совместно с профессиональными учебными заведениями и работодателями инструментов развития образовательной экосистемы: образовательных ресурсов, гибких образовательных траекторий, нелинейного расписания с индивидуальным таймингом и  т. д.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72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Наличие профильных предпрофессиональных </w:t>
            </w:r>
            <w:r w:rsidRPr="002D32CD">
              <w:rPr>
                <w:rFonts w:ascii="Times New Roman" w:hAnsi="Times New Roman"/>
              </w:rPr>
              <w:lastRenderedPageBreak/>
              <w:t>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Нет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Магистральное направление </w:t>
            </w:r>
            <w:r w:rsidRPr="002D32CD">
              <w:rPr>
                <w:rFonts w:ascii="Times New Roman" w:hAnsi="Times New Roman"/>
              </w:rPr>
              <w:lastRenderedPageBreak/>
              <w:t>«Профориентация»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 xml:space="preserve">Сопровождение выбора </w:t>
            </w:r>
            <w:r w:rsidRPr="002D32CD">
              <w:rPr>
                <w:rFonts w:ascii="Times New Roman" w:hAnsi="Times New Roman"/>
              </w:rPr>
              <w:lastRenderedPageBreak/>
              <w:t>профессии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 xml:space="preserve">Недостаточный уровень работы с обучающимися </w:t>
            </w:r>
            <w:r w:rsidRPr="002D32CD">
              <w:rPr>
                <w:rFonts w:ascii="Times New Roman" w:hAnsi="Times New Roman"/>
              </w:rPr>
              <w:lastRenderedPageBreak/>
              <w:t xml:space="preserve">по проведению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 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lastRenderedPageBreak/>
              <w:t xml:space="preserve">Организация мониторинга по </w:t>
            </w:r>
            <w:r w:rsidRPr="002D32CD">
              <w:rPr>
                <w:rFonts w:ascii="Times New Roman" w:hAnsi="Times New Roman"/>
              </w:rPr>
              <w:lastRenderedPageBreak/>
              <w:t>выявлению способностей, образовательных и профессиональных потребностей обучающихся в профильном обучении.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Проведение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информирования обучающихся об особенностях различных сфер профессиональной ориентации; сопровождение профессионального самоопределения обучающихся.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психолого-педагогического сопровождения обучающихся по определению дальнейшей образовательной траектории.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73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Наличие и использование дополнительных </w:t>
            </w:r>
            <w:r w:rsidRPr="002D32CD">
              <w:rPr>
                <w:rFonts w:ascii="Times New Roman" w:hAnsi="Times New Roman"/>
              </w:rPr>
              <w:lastRenderedPageBreak/>
              <w:t>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Магистральное направление </w:t>
            </w:r>
            <w:r w:rsidRPr="002D32CD">
              <w:rPr>
                <w:rFonts w:ascii="Times New Roman" w:hAnsi="Times New Roman"/>
              </w:rPr>
              <w:lastRenderedPageBreak/>
              <w:t>«Профориентация»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 xml:space="preserve">Сопровождение выбора </w:t>
            </w:r>
            <w:r w:rsidRPr="002D32CD">
              <w:rPr>
                <w:rFonts w:ascii="Times New Roman" w:hAnsi="Times New Roman"/>
              </w:rPr>
              <w:lastRenderedPageBreak/>
              <w:t>профессии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74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Посещение обучающимися экскурсий на предприятиях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75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76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Посещение обучающимися экскурсий в организациях СПО и ВО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77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Посещение обучающимися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Не обеспечивается посещение обучающимися профессиональных проб на региональных площадках.  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Проведение мероприятий профессионально-ориентировочного знакомства: система пробных ознакомительных занятий в Кванториумах, IT – кубах, Точках роста, Организаций высшего с среднего профессионального образования.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Обеспечение участия обучающихся в профессиональных пробах на </w:t>
            </w:r>
            <w:r w:rsidRPr="002D32CD">
              <w:rPr>
                <w:rFonts w:ascii="Times New Roman" w:hAnsi="Times New Roman"/>
              </w:rPr>
              <w:lastRenderedPageBreak/>
              <w:t>региональных площадках в виртуальном формате.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Отсутствует план посещения обучающимися профессиональных проб на региональных площадках.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Включение профессиональных проб в учебно-воспитательную деятельность как обязательное направление профориентационной работы и обеспечение их максимальную приближенность к реальному производству.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Включение в план профориентационной работы участия в профессиональных пробах на региональных площадках региона.</w:t>
            </w:r>
          </w:p>
        </w:tc>
      </w:tr>
      <w:tr w:rsidR="00105F98" w:rsidRPr="002D32CD" w:rsidTr="002D32CD"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78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Посещение обучающимися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Отсутствие реализуемых программ дополнительного образования, направленных на профориентацию. 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Анализ потребностей обучающихся в обучении по программам дополнительного образования, в том числе в кружках, секциях и др., направленных на профориентацию.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При отсутствии кадровых ресурсов использование ресурсов федеральных проектов </w:t>
            </w:r>
            <w:r w:rsidRPr="002D32CD">
              <w:rPr>
                <w:rFonts w:ascii="Times New Roman" w:hAnsi="Times New Roman"/>
              </w:rPr>
              <w:lastRenderedPageBreak/>
              <w:t>«Успех каждого ребенка», центров «Точка роста», профориентационного минимума для организации обучения по программам дополнительного образования.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Внесение в должностные инструкции педагогов-психологов, заместителей, курирующих профориентационное направление, качественных и количественных характеристик планируемых результатов по программам дополнительного образования.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дополнительного образования, направленных на профориентацию.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Повышение мотивации обучающихся в посещении занятий по программам дополнительного образования, в том числе кружков, секций и др., направленных на профориентацию.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Организация встреч обучающихся с представителями </w:t>
            </w:r>
            <w:r w:rsidRPr="002D32CD">
              <w:rPr>
                <w:rFonts w:ascii="Times New Roman" w:hAnsi="Times New Roman"/>
              </w:rPr>
              <w:lastRenderedPageBreak/>
              <w:t>рабочих профессий и служащих; посещение обучающимися и родителями (законными представителями) дней открытых дверей.</w:t>
            </w:r>
          </w:p>
        </w:tc>
      </w:tr>
      <w:tr w:rsidR="00105F98" w:rsidRPr="002D32CD" w:rsidTr="002D32CD"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79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В рамках реализации программы по воспитанию организация  встреч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 Отсутствие программ профессиональной подготовки по профессиям рабочих и должностям служащих.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 мониторинга потребностей обучающихся в профессиональном обучении.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80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81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Участие обучающихся 6‒11 классов в </w:t>
            </w:r>
            <w:r w:rsidRPr="002D32CD">
              <w:rPr>
                <w:rFonts w:ascii="Times New Roman" w:hAnsi="Times New Roman"/>
              </w:rPr>
              <w:lastRenderedPageBreak/>
              <w:t>мероприятиях проекта Билет в будущее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Магистральное направление </w:t>
            </w:r>
            <w:r w:rsidRPr="002D32CD">
              <w:rPr>
                <w:rFonts w:ascii="Times New Roman" w:hAnsi="Times New Roman"/>
              </w:rPr>
              <w:lastRenderedPageBreak/>
              <w:t>«Профориентация»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 xml:space="preserve">Сопровождение выбора </w:t>
            </w:r>
            <w:r w:rsidRPr="002D32CD">
              <w:rPr>
                <w:rFonts w:ascii="Times New Roman" w:hAnsi="Times New Roman"/>
              </w:rPr>
              <w:lastRenderedPageBreak/>
              <w:t>профессии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82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Абилимпикс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на региональном уровне увеличения охвата обучающихся общеобразовательных организаций субъектов Российской Федерации принявшие участие в открытых онлайн-уроках проекта «Шоу профессий», реализуемых с учетом опыта цикла открытых уроков «Проектория»,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83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84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Предусмотрены меры материального и нематериального стимулирования (разработан школьный локальный акт о системе </w:t>
            </w:r>
            <w:r w:rsidRPr="002D32CD">
              <w:rPr>
                <w:rFonts w:ascii="Times New Roman" w:hAnsi="Times New Roman"/>
              </w:rPr>
              <w:lastRenderedPageBreak/>
              <w:t>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85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Развитие системы наставничества (положение о наставничестве, дорожная карта о его реализации, приказы)(критический показатель)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86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 методических объединений / кафедр / методических советов учителей(критический показатель)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87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88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 менее 80% учителей прошли диагностику профессиональных компетенций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89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 3% до 4% учителей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Обеспечение  анализа / </w:t>
            </w:r>
            <w:r w:rsidRPr="002D32CD">
              <w:rPr>
                <w:rFonts w:ascii="Times New Roman" w:hAnsi="Times New Roman"/>
              </w:rPr>
              <w:lastRenderedPageBreak/>
              <w:t>самоанализа профессиональной деятельности педагогических работников.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мониторинга удовлетворенности педагогов профессиональной деятельностью и методичсеким сопровождением.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90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года)(критический показатель)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 менее 80% педагогических работников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91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Доля педагогических работников, прошедших обучение по программам повышения квалификации по инструментам ЦОС, размещеннымв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Менее 50% педагогических работников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Низкая доля педагогических работников, прошедших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Обеспечение адресного </w:t>
            </w:r>
            <w:r w:rsidRPr="002D32CD">
              <w:rPr>
                <w:rFonts w:ascii="Times New Roman" w:hAnsi="Times New Roman"/>
              </w:rPr>
              <w:lastRenderedPageBreak/>
              <w:t>подхода со стороны администрации, проведение информационно-разъяснительной работы с педагогами о необходимости обучения по программам повышения квалификации по инструментам ЦОС.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 в части использования инструментов ЦОС в образовательной деятельности.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Разработка плана мероприятий по выявлению потребности </w:t>
            </w:r>
            <w:r w:rsidRPr="002D32CD">
              <w:rPr>
                <w:rFonts w:ascii="Times New Roman" w:hAnsi="Times New Roman"/>
              </w:rPr>
              <w:lastRenderedPageBreak/>
              <w:t>и организации курсовой подготовки педагогов по инструментам ЦОС.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Формирование перспективного плана повышение квалификации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обучения педагогических работников по программам повышения квалификациипо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Организация административного контроля за организацией обучения педагогических </w:t>
            </w:r>
            <w:r w:rsidRPr="002D32CD">
              <w:rPr>
                <w:rFonts w:ascii="Times New Roman" w:hAnsi="Times New Roman"/>
              </w:rPr>
              <w:lastRenderedPageBreak/>
              <w:t>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Включение в индивидуальные образовательные маршруты  педагогов плана обучения по программам повышения квалификации по инструментам ЦОС, размещенным в Федеральном реестре.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92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Менее 50% педагогических работников  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Низкая 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</w:t>
            </w:r>
            <w:r w:rsidRPr="002D32CD">
              <w:rPr>
                <w:rFonts w:ascii="Times New Roman" w:hAnsi="Times New Roman"/>
              </w:rPr>
              <w:lastRenderedPageBreak/>
              <w:t>последних года.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Проведение анализа имеющихся программ дополнительного профессионального образования в сфере воспитания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информационно-разъяснительной работы с педагогами о значении воспитания.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</w:t>
            </w:r>
            <w:r w:rsidRPr="002D32CD">
              <w:rPr>
                <w:rFonts w:ascii="Times New Roman" w:hAnsi="Times New Roman"/>
              </w:rPr>
              <w:lastRenderedPageBreak/>
              <w:t>воспитания.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педагогов в сфере воспитания.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Организация обучения педагогических работников по программам повышения квалификации в сфере воспитания, размещенным в </w:t>
            </w:r>
            <w:r w:rsidRPr="002D32CD">
              <w:rPr>
                <w:rFonts w:ascii="Times New Roman" w:hAnsi="Times New Roman"/>
              </w:rPr>
              <w:lastRenderedPageBreak/>
              <w:t>Федеральном реестре дополнительных профессиональных программ педагогического образования.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административного контроля за организацией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Включение в индивидуальные образовательные маршруты  педагогов плана обучения по программам повышения квалификации в сфере воспитания, размещенным в Федеральном реестре.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93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Повышение квалификации управленческой команды по программам из Федерального реестра </w:t>
            </w:r>
            <w:r w:rsidRPr="002D32CD">
              <w:rPr>
                <w:rFonts w:ascii="Times New Roman" w:hAnsi="Times New Roman"/>
              </w:rPr>
              <w:lastRenderedPageBreak/>
              <w:t>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100% управленческой команды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94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обучение прошли двое или более учителей из числа учителей-предметников, преподающих  биологию, информатику, математику, физику, химию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95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Неучастие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Проведение мониторинга участия педагогов в конкурсном движении (за три последних года).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</w:t>
            </w:r>
            <w:r w:rsidRPr="002D32CD">
              <w:rPr>
                <w:rFonts w:ascii="Times New Roman" w:hAnsi="Times New Roman"/>
              </w:rPr>
              <w:lastRenderedPageBreak/>
              <w:t>конкурсах.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Повышение мотивации педагога в необходимости участия в конкурсном движении.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Разработка для педагогов календаря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Включение в план методической работы актуальных направлений (госполитика, учет дефицитов и ресурсов ОО и т.д.).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Разработка плана мероприятий по выявлению и распространению передового </w:t>
            </w:r>
            <w:r w:rsidRPr="002D32CD">
              <w:rPr>
                <w:rFonts w:ascii="Times New Roman" w:hAnsi="Times New Roman"/>
              </w:rPr>
              <w:lastRenderedPageBreak/>
              <w:t>педагогического опыта.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краткосрочного проекта.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 участия педагогов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105F98" w:rsidRPr="002D32CD" w:rsidTr="002D32CD"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96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Применение различных видов наставничества: виртуальное (дистанционное), в группе, краткосрочное или целеполагающее, </w:t>
            </w:r>
            <w:r w:rsidRPr="002D32CD">
              <w:rPr>
                <w:rFonts w:ascii="Times New Roman" w:hAnsi="Times New Roman"/>
              </w:rPr>
              <w:lastRenderedPageBreak/>
              <w:t>реверсивное, ситуационное, скоростное консультационное, традиционную форму («один на один»).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97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взаимодействия)(критический показатель)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98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Доля обучающихся общеобразовательных организаций, принявших </w:t>
            </w:r>
            <w:r w:rsidRPr="002D32CD">
              <w:rPr>
                <w:rFonts w:ascii="Times New Roman" w:hAnsi="Times New Roman"/>
              </w:rPr>
              <w:lastRenderedPageBreak/>
              <w:t>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тестировании(критический показатель)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 xml:space="preserve">90% обучающихся и более 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Ключевое условие «Школьный </w:t>
            </w:r>
            <w:r w:rsidRPr="002D32CD">
              <w:rPr>
                <w:rFonts w:ascii="Times New Roman" w:hAnsi="Times New Roman"/>
              </w:rPr>
              <w:lastRenderedPageBreak/>
              <w:t>климат»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 xml:space="preserve">Организация психолого-педагогического </w:t>
            </w:r>
            <w:r w:rsidRPr="002D32CD">
              <w:rPr>
                <w:rFonts w:ascii="Times New Roman" w:hAnsi="Times New Roman"/>
              </w:rPr>
              <w:lastRenderedPageBreak/>
              <w:t>сопровождения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99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100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 в штате общеобразовательной организации социального педагога, обеспечивающего оказание помощи целевым группам обучающихся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101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Наличие в общеобразовательной организации учителя-дефектолога (по основному месту работы (штатного), внешнего </w:t>
            </w:r>
            <w:r w:rsidRPr="002D32CD">
              <w:rPr>
                <w:rFonts w:ascii="Times New Roman" w:hAnsi="Times New Roman"/>
              </w:rPr>
              <w:lastRenderedPageBreak/>
              <w:t>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 xml:space="preserve">Отсутствие     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Отсутствие в штате общеобразовательной организации учителя-дефектолога, обеспечивающего оказание помощи </w:t>
            </w:r>
            <w:r w:rsidRPr="002D32CD">
              <w:rPr>
                <w:rFonts w:ascii="Times New Roman" w:hAnsi="Times New Roman"/>
              </w:rPr>
              <w:lastRenderedPageBreak/>
              <w:t>целевым группам обучающихся.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lastRenderedPageBreak/>
              <w:t>Организация переподготовки педагогического работника на специальность «учитель-дефектолог».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lastRenderedPageBreak/>
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102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</w:t>
            </w:r>
            <w:r w:rsidRPr="002D32CD">
              <w:rPr>
                <w:rFonts w:ascii="Times New Roman" w:hAnsi="Times New Roman"/>
              </w:rPr>
              <w:lastRenderedPageBreak/>
              <w:t>соответствует профессиональному стандарту Педагог-дефектолог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 xml:space="preserve">Отсутствие     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Отсутствие в штате общеобразовательной организации учителя-логопеда, обеспечивающего оказание помощи целевым группам обучающихся.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</w:t>
            </w:r>
            <w:r w:rsidRPr="002D32CD">
              <w:rPr>
                <w:rFonts w:ascii="Times New Roman" w:hAnsi="Times New Roman"/>
              </w:rPr>
              <w:lastRenderedPageBreak/>
              <w:t>оказанию помощи целевым группам обучающихся.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103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Отсутствие    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консультативнометодической, психокоррекционной и других видов психологической помощи субъектам образовательного </w:t>
            </w:r>
            <w:r w:rsidRPr="002D32CD">
              <w:rPr>
                <w:rFonts w:ascii="Times New Roman" w:hAnsi="Times New Roman"/>
              </w:rPr>
              <w:lastRenderedPageBreak/>
              <w:t>пространства: педагогам, детям, учащимся разного уровня развития и возраста, их родителям).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lastRenderedPageBreak/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105F98" w:rsidRPr="002D32CD" w:rsidTr="002D32CD"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104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детям)(критический показатель)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Несвоевременное и бессистемное оказание адресной помощи субъектам образовательной деятельности. 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Разработка и утверждение  ЛА "Положение о порядке организации предоставления психолого-педагогической, медицинской и социальной помощи обучающимся". Обеспечение реализации требований локального акта.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прохождения КПК с целью совершенствования профессиональных компетенций по данному направлению профдеятельности.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</w:t>
            </w:r>
            <w:r w:rsidRPr="002D32CD">
              <w:rPr>
                <w:rFonts w:ascii="Times New Roman" w:hAnsi="Times New Roman"/>
              </w:rPr>
              <w:lastRenderedPageBreak/>
              <w:t xml:space="preserve">(или) инвалидностью; одаренным детям) не оказывается. 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lastRenderedPageBreak/>
              <w:t xml:space="preserve"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</w:t>
            </w:r>
            <w:r w:rsidRPr="002D32CD">
              <w:rPr>
                <w:rFonts w:ascii="Times New Roman" w:hAnsi="Times New Roman"/>
              </w:rPr>
              <w:lastRenderedPageBreak/>
              <w:t>детям-сиротам и детям, оставшимся без попечения родителей; обучающимся с ОВЗ и (или) инвалидностью; одаренным детям).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Отсутствие в общеобразовательной организации педагога-психолога.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переподготовки педагогических работников по специальности «педагог-психолог».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Привлечение специалистов в качестве совместителей из других общеобразовательных организаций к выполнению функций педагога-психолога, проведению обучающих семинаров по развитию системы школьной медиации, профилактике и управлению конфликтами в образовательной среде, созданию (развитию) системы профилактической работы с учащимися, находящимися в социально-опасном положении;  поддержка обучающихся, состоящих на </w:t>
            </w:r>
            <w:r w:rsidRPr="002D32CD">
              <w:rPr>
                <w:rFonts w:ascii="Times New Roman" w:hAnsi="Times New Roman"/>
              </w:rPr>
              <w:lastRenderedPageBreak/>
              <w:t>внутришкольном учете, на учете в КДН, ПДН, «группах риска» и др.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Решение кадрового вопроса путем привлечения педагога-психолога в рамках сетевого взаимодействия.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АООП).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Отсутствие в штате общеобразовательной организации учителя-логопеда.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</w:t>
            </w:r>
            <w:r w:rsidRPr="002D32CD">
              <w:rPr>
                <w:rFonts w:ascii="Times New Roman" w:hAnsi="Times New Roman"/>
              </w:rPr>
              <w:lastRenderedPageBreak/>
              <w:t>обучающихся.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Отсутствие в штате общеобразовательной организации учителя-дефектолога.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Взаимодействие (в том числе с использованием дистанционных </w:t>
            </w:r>
            <w:r w:rsidRPr="002D32CD">
              <w:rPr>
                <w:rFonts w:ascii="Times New Roman" w:hAnsi="Times New Roman"/>
              </w:rPr>
              <w:lastRenderedPageBreak/>
              <w:t>образовательных технологий) с ресурсными центрами, медицинскими учреждениями.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сохранение и укрепление психологического здоровья обучающихся.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ценности здоровья и безопасного образа жизни.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Осуществление мониторинга возможностей и способностей обучающихся, выявление и поддержка одаренных детей, детей с ограниченными возможностями здоровья.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психолого-</w:t>
            </w:r>
            <w:r w:rsidRPr="002D32CD">
              <w:rPr>
                <w:rFonts w:ascii="Times New Roman" w:hAnsi="Times New Roman"/>
              </w:rPr>
              <w:lastRenderedPageBreak/>
              <w:t>педагогической поддержки участников олимпиадного движения.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обеспечение осознанного и ответственного выбора дальнейшей профессиональной сферы деятельности.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коммуникативных навыков в разновозрастной среде и среде сверстников.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 обеспечена вариативность форм психолого-педагогического сопровождения участников образовательного процесса.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осуществления психолого-педагогического консультирования обучающихся.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Обеспечение осуществления </w:t>
            </w:r>
            <w:r w:rsidRPr="002D32CD">
              <w:rPr>
                <w:rFonts w:ascii="Times New Roman" w:hAnsi="Times New Roman"/>
              </w:rPr>
              <w:lastRenderedPageBreak/>
              <w:t>психолого-педагогического консультирования родителей (законных представителей) обучающихся.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осуществления психолого-педагогического консультирования педагогических работников.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осуществления коррекционной и развивающий работы с обучающимися в рамках психолого-педагогического сопровождения участников образовательного процесса.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Не обеспечено оказание психолого-педагогической помощи каждой из целевых группам обучающихся. 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осуществления психолого-педагогического сопровождения обучающихся, испытывающих трудности в освоении программы, развитии и социальной адаптации.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осуществления психолого-</w:t>
            </w:r>
            <w:r w:rsidRPr="002D32CD">
              <w:rPr>
                <w:rFonts w:ascii="Times New Roman" w:hAnsi="Times New Roman"/>
              </w:rPr>
              <w:lastRenderedPageBreak/>
              <w:t>педагогического сопровождения обучающихся, проявляющих индивидуальные способности, и одаренных обучающихся.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осуществления индивидуального психолого-педагогического сопровождения обучающихся с ОВЗ.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105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обучающихся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106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Отсутствие специальных тематических зон     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Отсутствие специальных тематических зон по причине размеров кабинета педагога-психолога, не соответствующих требованиям к школьным помещениям.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Трансформирование, зонирование школьного пространства для возможностей проведения индивидуальных и групповых консультаций, психологической разгрузки, коррекционно-развивающей работы.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10</w:t>
            </w:r>
            <w:r w:rsidRPr="002D32CD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 xml:space="preserve">Формирование </w:t>
            </w:r>
            <w:r w:rsidRPr="002D32CD">
              <w:rPr>
                <w:rFonts w:ascii="Times New Roman" w:hAnsi="Times New Roman"/>
              </w:rPr>
              <w:lastRenderedPageBreak/>
              <w:t>психологически благоприятного школьного пространства для педагогов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 xml:space="preserve">Выделение и </w:t>
            </w:r>
            <w:r w:rsidRPr="002D32CD">
              <w:rPr>
                <w:rFonts w:ascii="Times New Roman" w:hAnsi="Times New Roman"/>
              </w:rPr>
              <w:lastRenderedPageBreak/>
              <w:t>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Ключевое </w:t>
            </w:r>
            <w:r w:rsidRPr="002D32CD">
              <w:rPr>
                <w:rFonts w:ascii="Times New Roman" w:hAnsi="Times New Roman"/>
              </w:rPr>
              <w:lastRenderedPageBreak/>
              <w:t>условие «Школьный климат»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 xml:space="preserve">Формирование </w:t>
            </w:r>
            <w:r w:rsidRPr="002D32CD">
              <w:rPr>
                <w:rFonts w:ascii="Times New Roman" w:hAnsi="Times New Roman"/>
              </w:rPr>
              <w:lastRenderedPageBreak/>
              <w:t>психологически благоприятного школьного климата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108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Рост явлений насилия, агрессии, игровой и интернет-зависимостей; десоциализации, виктимности в школе.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Разработка ЛА по профилактике буллинга в детской среде.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Отсутствие/недостаточность мероприятий, направленных на профилактику травли в образовательной среде.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Проведение работы по формированию благоприятного социального климата школы.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мониторинга и оценки распространенности травли.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формирования группы активистов по координации мероприятий по противодействию травле.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Формирование системы отслеживания инцидентов травли в школе.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Обеспечение работы по выработке и соблюдению  школьных правил, направленных </w:t>
            </w:r>
            <w:r w:rsidRPr="002D32CD">
              <w:rPr>
                <w:rFonts w:ascii="Times New Roman" w:hAnsi="Times New Roman"/>
              </w:rPr>
              <w:lastRenderedPageBreak/>
              <w:t>на профилактику травли.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 мониторинга ситуации общения между школьниками.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Проведение диагностики вовлеченности в травлю конкретного ученика, а также распространенности буллинга в школе.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мониторинга результатов деятельности по профилактики травли в образовательной среде.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Создание информационно-методического обеспечения системы профилактики травли в образовательной среде.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Выстривание системы взаимодействия с родителями по вопросам профилактики травли в образовательной среде.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контроля за осуществлением профилактики травли в образовательной организации.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Отсутствие/недостаточно</w:t>
            </w:r>
            <w:r w:rsidRPr="002D32CD">
              <w:rPr>
                <w:rFonts w:ascii="Times New Roman" w:hAnsi="Times New Roman"/>
              </w:rPr>
              <w:lastRenderedPageBreak/>
              <w:t>сть профилактических мероприятий в образовательной среде.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lastRenderedPageBreak/>
              <w:t xml:space="preserve">Развитие системы </w:t>
            </w:r>
            <w:r w:rsidRPr="002D32CD">
              <w:rPr>
                <w:rFonts w:ascii="Times New Roman" w:hAnsi="Times New Roman"/>
              </w:rPr>
              <w:lastRenderedPageBreak/>
              <w:t>школьной медиации: профилактика и управление конфликтами в образовательной среде.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Создание (развитие) системы профилактической работы с обучающимися, находящимися в социально-опасном положении.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Поддержка обучающихся, состоящих на внутришкольном учете, на учете в КДН, ПДН, «группах риска».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Проведение регулярного мониторинга занятости подростков «группы риска».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Профилактика суицидального поведения в детской и подростковой среде.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Взаимодействие (в том </w:t>
            </w:r>
            <w:r w:rsidRPr="002D32CD">
              <w:rPr>
                <w:rFonts w:ascii="Times New Roman" w:hAnsi="Times New Roman"/>
              </w:rPr>
              <w:lastRenderedPageBreak/>
              <w:t>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Не выстроена системная </w:t>
            </w:r>
            <w:r w:rsidRPr="002D32CD">
              <w:rPr>
                <w:rFonts w:ascii="Times New Roman" w:hAnsi="Times New Roman"/>
              </w:rPr>
              <w:lastRenderedPageBreak/>
              <w:t>работа по преодолению дефицита компетенций у педагогических и иных работников образовательной организации.</w:t>
            </w:r>
          </w:p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Отсутствует административный контроль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Выстраивание системы контроля осуществления профилактики  травли в образовательной среде.</w:t>
            </w:r>
          </w:p>
        </w:tc>
      </w:tr>
      <w:tr w:rsidR="00105F98" w:rsidRPr="002D32CD" w:rsidTr="002D32CD"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109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Профилактика девиантного поведения обучающихся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Риск увеличения в ОО обучающихся с антисоциальным, антидисциплинарным, делинквентным противоправным, а также аутоагрессивным (самоповреждающие и суицидальные) поступкам.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Разработка и реализация ЛА по профилактике различных видов девиации.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 осуществляется социально-педагогическая и психолого-педагогическая деятельность, направленная на выявление групп риска, в том числе семейного неблагополучия.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Разработка плана мероприятий по выявлению обучающихся,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Разработка плана мероприятий по </w:t>
            </w:r>
            <w:r w:rsidRPr="002D32CD">
              <w:rPr>
                <w:rFonts w:ascii="Times New Roman" w:hAnsi="Times New Roman"/>
              </w:rPr>
              <w:lastRenderedPageBreak/>
              <w:t>выявлению обучающихся, склонных к девиантному поведению.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Разработка плана мероприятий по выявлению обучающихся, находящихся в трудных жизненных ситуациях.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Разработка плана мероприятий по выявление семей, находящихся в социально опасном положении.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 выстроена работа по оказанию помощи и поддержки обучающимся группы риска и их семьям.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Разработка плана мероприятий по оказанию поддержки обучающимся, находящихся в трудных жизненных ситуациях.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Поддержка обучающихся, состоящих на внутришкольном учете, на учете в КДН, ПДН, «группах риска».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Отсутствие профилактической и информационно-просветительской работы с обучающимися группы риска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Проведение регулярного мониторинга занятости подростков «группы риска».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Профилактика суицидального поведения в детской и </w:t>
            </w:r>
            <w:r w:rsidRPr="002D32CD">
              <w:rPr>
                <w:rFonts w:ascii="Times New Roman" w:hAnsi="Times New Roman"/>
              </w:rPr>
              <w:lastRenderedPageBreak/>
              <w:t>подростковой среде.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Создание системы информационно-аналитического обеспечения профилактики девиантного поведения (система сбора, получения и использования информации; информационные материалы по профилактике девиантного поведения; статистические сведения о выявлении обучающихся, не посещающих образовательную организацию, систематически пропускающих учебные занятия без уважительных причин, безнадзорных и совершивших преступления и правонарушения, а также обучающихся, склонных к иным видам отклоняющегося поведения).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Планирование работы, направленная на профилактику формирования у </w:t>
            </w:r>
            <w:r w:rsidRPr="002D32CD">
              <w:rPr>
                <w:rFonts w:ascii="Times New Roman" w:hAnsi="Times New Roman"/>
              </w:rPr>
              <w:lastRenderedPageBreak/>
              <w:t>обучающихся девиантных форм поведения, агрессии и повышенной тревожности.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Планирование мероприятий по проведению социально-профилактической работы.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Не выстроена системная работа по преодолению дефицита компетенций у педагогических и иных работников образовательной организации по вопросам профилактики </w:t>
            </w:r>
            <w:r w:rsidRPr="002D32CD">
              <w:rPr>
                <w:rFonts w:ascii="Times New Roman" w:hAnsi="Times New Roman"/>
              </w:rPr>
              <w:lastRenderedPageBreak/>
              <w:t>девиантного поведения.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lastRenderedPageBreak/>
              <w:t>Повышение уровня профессиональной компетентности  педагогических и иных работников в области профилактики девиантного поведения обучающихся.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lastRenderedPageBreak/>
              <w:t>Проведение  мероприятий по развитию кадрового потенциала в вопросах профилактики девиантного поведения.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Организация обучения педагогических работников по вопросам профилактики девиантного поведения обучающихся.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формирования у педагогических и иных работников организации необходимых компетенций в области разпознавания различных видов девиантного поведения обучающихся.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Ознакомление педагогических и иных работников организации   с алгоритмом/порядком действий для различных видов отклоняющегося поведения обучающихся.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 обеспечивается взаимодействие с родителями по вопросам профилактики девиантного поведения обучающихся.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Проведение консультирования родителей в случае затрудненных воспитательных усилий или конфликтных родительско-детских </w:t>
            </w:r>
            <w:r w:rsidRPr="002D32CD">
              <w:rPr>
                <w:rFonts w:ascii="Times New Roman" w:hAnsi="Times New Roman"/>
              </w:rPr>
              <w:lastRenderedPageBreak/>
              <w:t>взаимоотношений.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Отсутствует административный контроль.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Выстраивание системы контроля осуществления профилактики девиантного поведения обучающихся.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 мониторинга результатов деятельности по профилактике девиантного поведения обучающихся.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110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обучающимися(критический показатель)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111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Подключение образовательной организации к высокоскоростному интернету(критический показатель)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112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11</w:t>
            </w:r>
            <w:r w:rsidRPr="002D32CD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 xml:space="preserve">Использование </w:t>
            </w:r>
            <w:r w:rsidRPr="002D32CD">
              <w:rPr>
                <w:rFonts w:ascii="Times New Roman" w:hAnsi="Times New Roman"/>
              </w:rPr>
              <w:lastRenderedPageBreak/>
              <w:t>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программ(критический показатель)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 xml:space="preserve">100% </w:t>
            </w:r>
            <w:r w:rsidRPr="002D32CD">
              <w:rPr>
                <w:rFonts w:ascii="Times New Roman" w:hAnsi="Times New Roman"/>
              </w:rPr>
              <w:lastRenderedPageBreak/>
              <w:t xml:space="preserve">педагогических работников зарегистрированы на платформе ФГИС «Моя школа»  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Ключевое </w:t>
            </w:r>
            <w:r w:rsidRPr="002D32CD">
              <w:rPr>
                <w:rFonts w:ascii="Times New Roman" w:hAnsi="Times New Roman"/>
              </w:rPr>
              <w:lastRenderedPageBreak/>
              <w:t>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 xml:space="preserve">ЦОС (поддержка </w:t>
            </w:r>
            <w:r w:rsidRPr="002D32CD">
              <w:rPr>
                <w:rFonts w:ascii="Times New Roman" w:hAnsi="Times New Roman"/>
              </w:rPr>
              <w:lastRenderedPageBreak/>
              <w:t>всех активностей)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 xml:space="preserve">Отсутствие </w:t>
            </w:r>
            <w:r w:rsidRPr="002D32CD">
              <w:rPr>
                <w:rFonts w:ascii="Times New Roman" w:hAnsi="Times New Roman"/>
              </w:rPr>
              <w:lastRenderedPageBreak/>
              <w:t>управленческих компетенций в реализации государственной политики по внедрению ФГИС «Моя школа» и ЦОС.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lastRenderedPageBreak/>
              <w:t xml:space="preserve">Изучение методических </w:t>
            </w:r>
            <w:r w:rsidRPr="002D32CD">
              <w:rPr>
                <w:rFonts w:ascii="Times New Roman" w:hAnsi="Times New Roman"/>
              </w:rPr>
              <w:lastRenderedPageBreak/>
              <w:t>рекомендаций, нормативных документов по использование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каналам сети Интернет, ресурсам медиатек.</w:t>
            </w:r>
          </w:p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курсовой подготовки педагогов по совершенствованию и развитию  цифровых компетенций.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Педагогические работники не знакомы с функциональными </w:t>
            </w:r>
            <w:r w:rsidRPr="002D32CD">
              <w:rPr>
                <w:rFonts w:ascii="Times New Roman" w:hAnsi="Times New Roman"/>
              </w:rPr>
              <w:lastRenderedPageBreak/>
              <w:t>возможностями ФГИС «Моя школа».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lastRenderedPageBreak/>
              <w:t xml:space="preserve">Оказание методической помощи педагогическим </w:t>
            </w:r>
            <w:r w:rsidRPr="002D32CD">
              <w:rPr>
                <w:rFonts w:ascii="Times New Roman" w:hAnsi="Times New Roman"/>
              </w:rPr>
              <w:lastRenderedPageBreak/>
              <w:t>работникам, изучение педагогическими работниками  Методических рекомендаций для педагогических работников по вопросам работы на платформе ФГИС «Моя школа».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Проведение разъяснительной работы с педагогами, с родителями (законными представителями).</w:t>
            </w:r>
          </w:p>
        </w:tc>
      </w:tr>
      <w:tr w:rsidR="00105F98" w:rsidRPr="002D32CD" w:rsidTr="002D32CD"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114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Информационно-коммуникационная образовательная платформа Сферум(критический показатель)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Не менее 95% обучающихся и педагогов зарегистрированы на платформе «Сферум»        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Не организовано обучение педагогических работников по использованию возможностей платформы Сферум организации образовательной деятельности. 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Проведение методических семинаров и обучающих практикумов для педагогов по работе на платформе Сферум.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 официальном сайте не размещена информация об использовании ИКОП Сферум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Размещение на официальном сайте  информации об использовании ИКОП Сферум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Педагогические </w:t>
            </w:r>
            <w:r w:rsidRPr="002D32CD">
              <w:rPr>
                <w:rFonts w:ascii="Times New Roman" w:hAnsi="Times New Roman"/>
              </w:rPr>
              <w:lastRenderedPageBreak/>
              <w:t>работники не организуют коммуникационное взаимодействие с обучающимися, их родителями (законными представителями) с использованием доступных функциональных возможностей профиля Сферум в VK Мессенджере.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lastRenderedPageBreak/>
              <w:t xml:space="preserve">Обеспечение </w:t>
            </w:r>
            <w:r w:rsidRPr="002D32CD">
              <w:rPr>
                <w:rFonts w:ascii="Times New Roman" w:hAnsi="Times New Roman"/>
              </w:rPr>
              <w:lastRenderedPageBreak/>
              <w:t>организации педагогическими работниками коммуникационного взаимодействия с обучающимися, их родителями (законными представителями) с использованием доступных функциональных возможностей профиля Сферум в VK Мессенджере.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Педагогические работники образовательной организации в педагогической деятельности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 не используют возможности Сферум в VK Мессенджере.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использования педагогическими работниками образовательной организации в педагогической деятельности возможности Сферум в VK Мессенджере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В ИКОП Сферум не </w:t>
            </w:r>
            <w:r w:rsidRPr="002D32CD">
              <w:rPr>
                <w:rFonts w:ascii="Times New Roman" w:hAnsi="Times New Roman"/>
              </w:rPr>
              <w:lastRenderedPageBreak/>
              <w:t>созданы сообщества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lastRenderedPageBreak/>
              <w:t xml:space="preserve">Обеспечение создания  </w:t>
            </w:r>
            <w:r w:rsidRPr="002D32CD">
              <w:rPr>
                <w:rFonts w:ascii="Times New Roman" w:hAnsi="Times New Roman"/>
              </w:rPr>
              <w:lastRenderedPageBreak/>
              <w:t>в ИКОП Сферум сообществ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115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Частично соответствует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Оборудование образовательной организации не соответствует Методическим рекомендациям по вопросам размещения оборудования, поставляемого в целях обеспечения образовательных организаций материально-технической базой для внедрения ЦОС.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Разработка мероприятий по развитию материально-технической базы, информационно-телекоммуникационной инфраструктуры для внедрения ЦОС.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116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Информационная система управления образовательной организацией интегрирована с региональными информационным</w:t>
            </w:r>
            <w:r w:rsidRPr="002D32CD">
              <w:rPr>
                <w:rFonts w:ascii="Times New Roman" w:hAnsi="Times New Roman"/>
              </w:rPr>
              <w:lastRenderedPageBreak/>
              <w:t>и системами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117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 в образовательной организации пространства для учебных и неучебных занятий, творческих дел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D32CD" w:rsidTr="002D32CD"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118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не функционирует школьный библиотечный информационный центр  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Отсутствует помещение для организации школьного библиотечного информационного центра.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Выделение помещения для организации школьного библиотечного информационного центра (модернизация школьного пространства, использование возможностей трансформирования, зонирования школьного пространства).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 разработан ЛА о школьном библиотечном информационном центре.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Разработка и утвердение в установленном порядке ЛА, регламентирующего функционирование школьного библиотечного информационного центра.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Отсутствует необходимое оборудование. 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105F98" w:rsidRPr="002D32CD" w:rsidTr="002D32CD"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119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 xml:space="preserve">Реализация модели Школа полного дня на основе интеграции </w:t>
            </w:r>
            <w:r w:rsidRPr="002D32CD">
              <w:rPr>
                <w:rFonts w:ascii="Times New Roman" w:hAnsi="Times New Roman"/>
              </w:rPr>
              <w:lastRenderedPageBreak/>
              <w:t>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Отсутствие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«Образовательн</w:t>
            </w:r>
            <w:r w:rsidRPr="002D32CD">
              <w:rPr>
                <w:rFonts w:ascii="Times New Roman" w:hAnsi="Times New Roman"/>
              </w:rPr>
              <w:lastRenderedPageBreak/>
              <w:t>ая среда»</w:t>
            </w:r>
          </w:p>
        </w:tc>
        <w:tc>
          <w:tcPr>
            <w:tcW w:w="0" w:type="auto"/>
            <w:vMerge w:val="restart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lastRenderedPageBreak/>
              <w:t>Функционирование школы полного дня</w:t>
            </w:r>
          </w:p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Модель «Школа полного дня» не реализуется.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 xml:space="preserve">Осуществление анализа ситуации, изыскание резервов, разработка </w:t>
            </w:r>
            <w:r w:rsidRPr="002D32CD">
              <w:rPr>
                <w:rFonts w:ascii="Times New Roman" w:hAnsi="Times New Roman"/>
              </w:rPr>
              <w:lastRenderedPageBreak/>
              <w:t>модели «Школы полного дня».</w:t>
            </w:r>
          </w:p>
        </w:tc>
      </w:tr>
      <w:tr w:rsidR="00105F98" w:rsidRPr="002D32CD" w:rsidTr="002D32CD"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0" w:type="auto"/>
            <w:vMerge/>
          </w:tcPr>
          <w:p w:rsidR="00105F98" w:rsidRPr="002D32CD" w:rsidRDefault="00105F98"/>
        </w:tc>
        <w:tc>
          <w:tcPr>
            <w:tcW w:w="2383" w:type="dxa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 предоставляется услуга по присмотру и уходу за детьми в группах продленного.</w:t>
            </w:r>
          </w:p>
        </w:tc>
        <w:tc>
          <w:tcPr>
            <w:tcW w:w="3082" w:type="dxa"/>
          </w:tcPr>
          <w:p w:rsidR="00105F98" w:rsidRPr="002D32CD" w:rsidRDefault="00270D65">
            <w:pPr>
              <w:numPr>
                <w:ilvl w:val="0"/>
                <w:numId w:val="1"/>
              </w:numPr>
            </w:pPr>
            <w:r w:rsidRPr="002D32CD">
              <w:rPr>
                <w:rFonts w:ascii="Times New Roman" w:hAnsi="Times New Roman"/>
              </w:rPr>
              <w:t>Обеспечение предоставления услуг по присмотру и уходу за детьми в группах продленного.</w:t>
            </w:r>
          </w:p>
        </w:tc>
      </w:tr>
      <w:tr w:rsidR="00105F98" w:rsidRPr="002D32CD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120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Сформированы коллегиальные органы управления в соответствии с Федеральным законом Об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  <w:tr w:rsidR="00105F98" w:rsidRPr="00270D65" w:rsidTr="002D32CD"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121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105F98" w:rsidRPr="002D32CD" w:rsidRDefault="00270D65">
            <w:r w:rsidRPr="002D32CD"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2383" w:type="dxa"/>
          </w:tcPr>
          <w:p w:rsidR="00105F98" w:rsidRPr="002D32CD" w:rsidRDefault="00105F98"/>
        </w:tc>
        <w:tc>
          <w:tcPr>
            <w:tcW w:w="3082" w:type="dxa"/>
          </w:tcPr>
          <w:p w:rsidR="00105F98" w:rsidRPr="002D32CD" w:rsidRDefault="00105F98"/>
        </w:tc>
      </w:tr>
    </w:tbl>
    <w:p w:rsidR="00D71DA6" w:rsidRDefault="00D71DA6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855D8" w:rsidRPr="002A2B6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B68">
        <w:rPr>
          <w:rFonts w:ascii="Times New Roman" w:hAnsi="Times New Roman" w:cs="Times New Roman"/>
          <w:sz w:val="28"/>
          <w:szCs w:val="28"/>
        </w:rPr>
        <w:t>3.2. Описание дефицитов по каждому магистральному направлению и ключевому условию.</w:t>
      </w:r>
    </w:p>
    <w:p w:rsidR="002855D8" w:rsidRPr="00270D65" w:rsidRDefault="002855D8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B68">
        <w:rPr>
          <w:rFonts w:ascii="Times New Roman" w:hAnsi="Times New Roman" w:cs="Times New Roman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:rsidR="002A2B68" w:rsidRPr="002A2B68" w:rsidRDefault="002A2B68" w:rsidP="002A2B68">
      <w:pPr>
        <w:pStyle w:val="aff3"/>
        <w:spacing w:line="276" w:lineRule="auto"/>
        <w:ind w:left="122" w:right="585" w:firstLine="707"/>
        <w:jc w:val="both"/>
        <w:rPr>
          <w:sz w:val="28"/>
          <w:szCs w:val="28"/>
        </w:rPr>
      </w:pPr>
      <w:r w:rsidRPr="002A2B68">
        <w:rPr>
          <w:sz w:val="28"/>
          <w:szCs w:val="28"/>
        </w:rPr>
        <w:t>МБОУ «Нетьинская СОШ им. Ю. Лёвкина» является образовательной организацией Брянского района. В последние годы в составе педагогического коллектива обнаруживается дефицит кадров учителей-предметников, административная команда неполная.</w:t>
      </w:r>
    </w:p>
    <w:p w:rsidR="002A2B68" w:rsidRDefault="002A2B68" w:rsidP="002A2B68">
      <w:pPr>
        <w:pStyle w:val="aff3"/>
        <w:spacing w:before="2"/>
      </w:pPr>
    </w:p>
    <w:p w:rsidR="002A2B68" w:rsidRDefault="002A2B6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2B68" w:rsidRDefault="002A2B6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2B68" w:rsidRPr="002A2B68" w:rsidRDefault="002A2B6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Pr="00A617FF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17FF">
        <w:rPr>
          <w:rFonts w:ascii="Times New Roman" w:hAnsi="Times New Roman" w:cs="Times New Roman"/>
          <w:sz w:val="28"/>
          <w:szCs w:val="28"/>
        </w:rPr>
        <w:lastRenderedPageBreak/>
        <w:t>3.2.2. Анализ текущего состояния и перспектив развития школы.</w:t>
      </w:r>
    </w:p>
    <w:p w:rsidR="002A2B68" w:rsidRDefault="002A2B68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2B68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D6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Интерпретация результатов самодиагностики</w:t>
      </w:r>
      <w:r w:rsidR="00070C5E" w:rsidRPr="00270D6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A2CD8" w:rsidRPr="00270D65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033"/>
        <w:gridCol w:w="5608"/>
        <w:gridCol w:w="4569"/>
        <w:gridCol w:w="4142"/>
      </w:tblGrid>
      <w:tr w:rsidR="001825B2" w:rsidRPr="00270D65" w:rsidTr="00804544">
        <w:tc>
          <w:tcPr>
            <w:tcW w:w="336" w:type="pct"/>
            <w:vAlign w:val="center"/>
          </w:tcPr>
          <w:p w:rsidR="001825B2" w:rsidRPr="00A617FF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1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26" w:type="pct"/>
            <w:vAlign w:val="center"/>
          </w:tcPr>
          <w:p w:rsidR="001825B2" w:rsidRPr="00A617FF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1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A61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488" w:type="pct"/>
            <w:vAlign w:val="center"/>
          </w:tcPr>
          <w:p w:rsidR="001825B2" w:rsidRPr="00A617FF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1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="001825B2" w:rsidRPr="00A617FF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1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1349" w:type="pct"/>
            <w:vAlign w:val="center"/>
          </w:tcPr>
          <w:p w:rsidR="001825B2" w:rsidRPr="00A617FF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1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1825B2" w:rsidRPr="00270D65" w:rsidTr="00DA7B95">
        <w:tc>
          <w:tcPr>
            <w:tcW w:w="336" w:type="pct"/>
          </w:tcPr>
          <w:p w:rsidR="001825B2" w:rsidRPr="00A617FF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6" w:type="pct"/>
          </w:tcPr>
          <w:p w:rsidR="001825B2" w:rsidRPr="00A617FF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488" w:type="pct"/>
          </w:tcPr>
          <w:p w:rsidR="001825B2" w:rsidRPr="00A617FF" w:rsidRDefault="00270D6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 24 балла</w:t>
            </w:r>
          </w:p>
        </w:tc>
        <w:tc>
          <w:tcPr>
            <w:tcW w:w="1349" w:type="pct"/>
          </w:tcPr>
          <w:p w:rsidR="001825B2" w:rsidRPr="00A617FF" w:rsidRDefault="00D6282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уровень 29 баллов</w:t>
            </w:r>
          </w:p>
        </w:tc>
      </w:tr>
      <w:tr w:rsidR="00270D65" w:rsidRPr="00270D65" w:rsidTr="00DA7B95">
        <w:tc>
          <w:tcPr>
            <w:tcW w:w="336" w:type="pct"/>
          </w:tcPr>
          <w:p w:rsidR="00270D65" w:rsidRPr="00A617FF" w:rsidRDefault="00270D65" w:rsidP="00270D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6" w:type="pct"/>
          </w:tcPr>
          <w:p w:rsidR="00270D65" w:rsidRPr="00A617FF" w:rsidRDefault="00270D65" w:rsidP="00270D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488" w:type="pct"/>
          </w:tcPr>
          <w:p w:rsidR="00270D65" w:rsidRPr="00A617FF" w:rsidRDefault="00270D65" w:rsidP="00270D65"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уровень 17 баллов</w:t>
            </w:r>
          </w:p>
        </w:tc>
        <w:tc>
          <w:tcPr>
            <w:tcW w:w="1349" w:type="pct"/>
          </w:tcPr>
          <w:p w:rsidR="00270D65" w:rsidRPr="00A617FF" w:rsidRDefault="00C62A99" w:rsidP="00A617F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Средний уровень </w:t>
            </w:r>
            <w:r w:rsidR="00C65817"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617FF"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</w:tr>
      <w:tr w:rsidR="00270D65" w:rsidRPr="00270D65" w:rsidTr="00DA7B95">
        <w:tc>
          <w:tcPr>
            <w:tcW w:w="336" w:type="pct"/>
          </w:tcPr>
          <w:p w:rsidR="00270D65" w:rsidRPr="00A617FF" w:rsidRDefault="00270D65" w:rsidP="00270D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6" w:type="pct"/>
          </w:tcPr>
          <w:p w:rsidR="00270D65" w:rsidRPr="00A617FF" w:rsidRDefault="00270D65" w:rsidP="00270D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488" w:type="pct"/>
          </w:tcPr>
          <w:p w:rsidR="00270D65" w:rsidRPr="00A617FF" w:rsidRDefault="00270D65" w:rsidP="00270D65"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Средний уровень 17 баллов </w:t>
            </w:r>
          </w:p>
        </w:tc>
        <w:tc>
          <w:tcPr>
            <w:tcW w:w="1349" w:type="pct"/>
          </w:tcPr>
          <w:p w:rsidR="00270D65" w:rsidRPr="00A617FF" w:rsidRDefault="00C62A99" w:rsidP="00270D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уровень 21 балл</w:t>
            </w:r>
          </w:p>
        </w:tc>
      </w:tr>
      <w:tr w:rsidR="00270D65" w:rsidRPr="00270D65" w:rsidTr="00DA7B95">
        <w:tc>
          <w:tcPr>
            <w:tcW w:w="336" w:type="pct"/>
          </w:tcPr>
          <w:p w:rsidR="00270D65" w:rsidRPr="00A617FF" w:rsidRDefault="00270D65" w:rsidP="00270D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6" w:type="pct"/>
          </w:tcPr>
          <w:p w:rsidR="00270D65" w:rsidRPr="00A617FF" w:rsidRDefault="00270D65" w:rsidP="00270D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488" w:type="pct"/>
          </w:tcPr>
          <w:p w:rsidR="00270D65" w:rsidRPr="00A617FF" w:rsidRDefault="00270D65" w:rsidP="00270D65"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 16 балла</w:t>
            </w:r>
          </w:p>
        </w:tc>
        <w:tc>
          <w:tcPr>
            <w:tcW w:w="1349" w:type="pct"/>
          </w:tcPr>
          <w:p w:rsidR="00270D65" w:rsidRPr="00A617FF" w:rsidRDefault="00C62A99" w:rsidP="00A617F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Средний уровень </w:t>
            </w:r>
            <w:r w:rsidR="00A617FF"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</w:tr>
      <w:tr w:rsidR="00270D65" w:rsidRPr="00270D65" w:rsidTr="00DA7B95">
        <w:tc>
          <w:tcPr>
            <w:tcW w:w="336" w:type="pct"/>
          </w:tcPr>
          <w:p w:rsidR="00270D65" w:rsidRPr="00A617FF" w:rsidRDefault="00270D65" w:rsidP="00270D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6" w:type="pct"/>
          </w:tcPr>
          <w:p w:rsidR="00270D65" w:rsidRPr="00A617FF" w:rsidRDefault="00270D65" w:rsidP="00270D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488" w:type="pct"/>
          </w:tcPr>
          <w:p w:rsidR="00270D65" w:rsidRPr="00A617FF" w:rsidRDefault="00270D65" w:rsidP="00270D65"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уровень 8 баллов</w:t>
            </w:r>
          </w:p>
        </w:tc>
        <w:tc>
          <w:tcPr>
            <w:tcW w:w="1349" w:type="pct"/>
          </w:tcPr>
          <w:p w:rsidR="00270D65" w:rsidRPr="00A617FF" w:rsidRDefault="00C65817" w:rsidP="00A617F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уровень 1</w:t>
            </w:r>
            <w:r w:rsidR="00A617FF"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</w:tr>
      <w:tr w:rsidR="00270D65" w:rsidRPr="00270D65" w:rsidTr="00DA7B95">
        <w:tc>
          <w:tcPr>
            <w:tcW w:w="336" w:type="pct"/>
          </w:tcPr>
          <w:p w:rsidR="00270D65" w:rsidRPr="00A617FF" w:rsidRDefault="00270D65" w:rsidP="00270D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6" w:type="pct"/>
          </w:tcPr>
          <w:p w:rsidR="00270D65" w:rsidRPr="00A617FF" w:rsidRDefault="00270D65" w:rsidP="00270D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488" w:type="pct"/>
          </w:tcPr>
          <w:p w:rsidR="00270D65" w:rsidRPr="00A617FF" w:rsidRDefault="00270D65" w:rsidP="00270D65"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уровень 17 баллов</w:t>
            </w:r>
          </w:p>
        </w:tc>
        <w:tc>
          <w:tcPr>
            <w:tcW w:w="1349" w:type="pct"/>
          </w:tcPr>
          <w:p w:rsidR="00270D65" w:rsidRPr="00A617FF" w:rsidRDefault="00C65817" w:rsidP="00A617F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уровень 2</w:t>
            </w:r>
            <w:r w:rsidR="00A617FF"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</w:t>
            </w:r>
          </w:p>
        </w:tc>
      </w:tr>
      <w:tr w:rsidR="00270D65" w:rsidRPr="00270D65" w:rsidTr="00DA7B95">
        <w:tc>
          <w:tcPr>
            <w:tcW w:w="336" w:type="pct"/>
          </w:tcPr>
          <w:p w:rsidR="00270D65" w:rsidRPr="00A617FF" w:rsidRDefault="00270D65" w:rsidP="00270D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6" w:type="pct"/>
          </w:tcPr>
          <w:p w:rsidR="00270D65" w:rsidRPr="00A617FF" w:rsidRDefault="00270D65" w:rsidP="00270D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488" w:type="pct"/>
          </w:tcPr>
          <w:p w:rsidR="00270D65" w:rsidRPr="00A617FF" w:rsidRDefault="00270D65" w:rsidP="00270D65"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 11 баллов</w:t>
            </w:r>
          </w:p>
        </w:tc>
        <w:tc>
          <w:tcPr>
            <w:tcW w:w="1349" w:type="pct"/>
          </w:tcPr>
          <w:p w:rsidR="00270D65" w:rsidRPr="00A617FF" w:rsidRDefault="00C65817" w:rsidP="00270D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уровень 13 баллов</w:t>
            </w:r>
          </w:p>
        </w:tc>
      </w:tr>
      <w:tr w:rsidR="00270D65" w:rsidRPr="00270D65" w:rsidTr="00DA7B95">
        <w:tc>
          <w:tcPr>
            <w:tcW w:w="336" w:type="pct"/>
          </w:tcPr>
          <w:p w:rsidR="00270D65" w:rsidRPr="00A617FF" w:rsidRDefault="00270D65" w:rsidP="00270D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6" w:type="pct"/>
          </w:tcPr>
          <w:p w:rsidR="00270D65" w:rsidRPr="00A617FF" w:rsidRDefault="00270D65" w:rsidP="00270D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488" w:type="pct"/>
          </w:tcPr>
          <w:p w:rsidR="00270D65" w:rsidRPr="00A617FF" w:rsidRDefault="00270D65" w:rsidP="00270D65"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 11 баллов</w:t>
            </w:r>
          </w:p>
        </w:tc>
        <w:tc>
          <w:tcPr>
            <w:tcW w:w="1349" w:type="pct"/>
          </w:tcPr>
          <w:p w:rsidR="00270D65" w:rsidRPr="00A617FF" w:rsidRDefault="00C65817" w:rsidP="00A617F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уровень 1</w:t>
            </w:r>
            <w:r w:rsidR="00A617FF"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</w:tr>
      <w:tr w:rsidR="00270D65" w:rsidRPr="00270D65" w:rsidTr="00DA7B95">
        <w:tc>
          <w:tcPr>
            <w:tcW w:w="336" w:type="pct"/>
          </w:tcPr>
          <w:p w:rsidR="00270D65" w:rsidRPr="00A617FF" w:rsidRDefault="00270D65" w:rsidP="00270D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6" w:type="pct"/>
          </w:tcPr>
          <w:p w:rsidR="00270D65" w:rsidRPr="00A617FF" w:rsidRDefault="00270D65" w:rsidP="00270D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88" w:type="pct"/>
          </w:tcPr>
          <w:p w:rsidR="00270D65" w:rsidRPr="00A617FF" w:rsidRDefault="00270D65" w:rsidP="00270D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 121 балл</w:t>
            </w:r>
          </w:p>
        </w:tc>
        <w:tc>
          <w:tcPr>
            <w:tcW w:w="1349" w:type="pct"/>
          </w:tcPr>
          <w:p w:rsidR="00270D65" w:rsidRPr="00A617FF" w:rsidRDefault="00C65817" w:rsidP="00A617F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уровень 14</w:t>
            </w:r>
            <w:r w:rsidR="00A617FF"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</w:t>
            </w:r>
            <w:r w:rsidR="00A617FF" w:rsidRPr="00A61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2A2B68" w:rsidRDefault="002A2B68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25B2" w:rsidRDefault="0012722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366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="007C3589" w:rsidRPr="00F366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 ориентированного анализа</w:t>
      </w:r>
      <w:r w:rsidR="00070C5E" w:rsidRPr="00F366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7C3589" w:rsidRPr="00F366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A2B68" w:rsidRPr="00F36606" w:rsidRDefault="002A2B68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0"/>
        <w:tblW w:w="5003" w:type="pct"/>
        <w:tblLook w:val="01E0" w:firstRow="1" w:lastRow="1" w:firstColumn="1" w:lastColumn="1" w:noHBand="0" w:noVBand="0"/>
      </w:tblPr>
      <w:tblGrid>
        <w:gridCol w:w="1991"/>
        <w:gridCol w:w="3241"/>
        <w:gridCol w:w="3536"/>
        <w:gridCol w:w="3364"/>
        <w:gridCol w:w="3229"/>
      </w:tblGrid>
      <w:tr w:rsidR="00F36606" w:rsidRPr="00FC4880" w:rsidTr="004A7BFD">
        <w:tc>
          <w:tcPr>
            <w:tcW w:w="0" w:type="auto"/>
            <w:vMerge w:val="restart"/>
          </w:tcPr>
          <w:p w:rsidR="00F36606" w:rsidRPr="00526996" w:rsidRDefault="00F36606" w:rsidP="004A7BFD">
            <w:pPr>
              <w:ind w:left="57" w:right="57"/>
            </w:pPr>
            <w:r w:rsidRPr="00FC4880">
              <w:rPr>
                <w:rFonts w:ascii="Times New Roman" w:hAnsi="Times New Roman" w:cs="Times New Roman"/>
                <w:b/>
              </w:rPr>
              <w:t>Магистральные направления и ключевые условия</w:t>
            </w:r>
          </w:p>
        </w:tc>
        <w:tc>
          <w:tcPr>
            <w:tcW w:w="2206" w:type="pct"/>
            <w:gridSpan w:val="2"/>
          </w:tcPr>
          <w:p w:rsidR="00F36606" w:rsidRPr="00526996" w:rsidRDefault="00F36606" w:rsidP="004A7BFD">
            <w:pPr>
              <w:pStyle w:val="TableParagraph"/>
              <w:ind w:left="57" w:right="57"/>
              <w:rPr>
                <w:b/>
              </w:rPr>
            </w:pPr>
            <w:r w:rsidRPr="00FC4880">
              <w:rPr>
                <w:b/>
              </w:rPr>
              <w:t>Оценка актуального состояния внутреннего потенциала</w:t>
            </w:r>
          </w:p>
        </w:tc>
        <w:tc>
          <w:tcPr>
            <w:tcW w:w="2146" w:type="pct"/>
            <w:gridSpan w:val="2"/>
          </w:tcPr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  <w:r w:rsidRPr="00FC4880">
              <w:rPr>
                <w:b/>
              </w:rPr>
              <w:t>Оценка перспектив развития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  <w:r w:rsidRPr="00FC4880">
              <w:rPr>
                <w:b/>
              </w:rPr>
              <w:t>с учетом изменения внешних факторов</w:t>
            </w:r>
          </w:p>
        </w:tc>
      </w:tr>
      <w:tr w:rsidR="00F36606" w:rsidRPr="00FC4880" w:rsidTr="004A7BFD">
        <w:tc>
          <w:tcPr>
            <w:tcW w:w="0" w:type="auto"/>
            <w:vMerge/>
          </w:tcPr>
          <w:p w:rsidR="00F36606" w:rsidRPr="00FC4880" w:rsidRDefault="00F36606" w:rsidP="004A7BFD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1055" w:type="pct"/>
          </w:tcPr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  <w:r w:rsidRPr="00FC4880">
              <w:rPr>
                <w:b/>
              </w:rPr>
              <w:t>сильные стороны</w:t>
            </w:r>
          </w:p>
        </w:tc>
        <w:tc>
          <w:tcPr>
            <w:tcW w:w="1151" w:type="pct"/>
          </w:tcPr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  <w:r w:rsidRPr="00FC4880">
              <w:rPr>
                <w:b/>
              </w:rPr>
              <w:t>слабые стороны</w:t>
            </w:r>
          </w:p>
        </w:tc>
        <w:tc>
          <w:tcPr>
            <w:tcW w:w="1095" w:type="pct"/>
          </w:tcPr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  <w:r w:rsidRPr="00FC4880">
              <w:rPr>
                <w:b/>
              </w:rPr>
              <w:t>благоприятные возможности</w:t>
            </w:r>
          </w:p>
        </w:tc>
        <w:tc>
          <w:tcPr>
            <w:tcW w:w="0" w:type="auto"/>
          </w:tcPr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  <w:r w:rsidRPr="00FC4880">
              <w:rPr>
                <w:b/>
              </w:rPr>
              <w:t>риски</w:t>
            </w:r>
          </w:p>
        </w:tc>
      </w:tr>
      <w:tr w:rsidR="00F36606" w:rsidRPr="00FC4880" w:rsidTr="004A7BFD">
        <w:tc>
          <w:tcPr>
            <w:tcW w:w="0" w:type="auto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Знание</w:t>
            </w:r>
          </w:p>
        </w:tc>
        <w:tc>
          <w:tcPr>
            <w:tcW w:w="1055" w:type="pct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Выполнение государственного задания на 100%.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Разработаны нормативно-правовые локальные акты, регламентирующие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деятельность школы.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 xml:space="preserve">ВСОКО МБОУ «Нетьинская СОШ им. Ю. Лёвкина» </w:t>
            </w:r>
            <w:r w:rsidRPr="00FC4880">
              <w:lastRenderedPageBreak/>
              <w:t>разработана в соответствии с нормативными требованиями.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Достижение обучающимися высоких образовательных результатов по обязательным предметам и предметам по выбору (данные ГИА),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создание методических и кадровых условий для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реализации ФГОС всех уровней общего образования.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Организация проектно- исследовательской работы на всех уровнях общего образования.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Учебный план школы формируется с учетом социального заказа.</w:t>
            </w:r>
          </w:p>
        </w:tc>
        <w:tc>
          <w:tcPr>
            <w:tcW w:w="1151" w:type="pct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lastRenderedPageBreak/>
              <w:t>Высокая степень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дифференцированности результатов образования</w:t>
            </w:r>
            <w:r>
              <w:t xml:space="preserve"> </w:t>
            </w:r>
            <w:r w:rsidRPr="00FC4880">
              <w:t>учащихся по итогам проведения ЕГЭ, ОГЭ, ВПР, что приводит к высокой методической нагрузке на педагога.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 xml:space="preserve">Мониторинг и взаимодействие с участниками предметного курса </w:t>
            </w:r>
            <w:r w:rsidRPr="00FC4880">
              <w:lastRenderedPageBreak/>
              <w:t>будет требовать от преподавателей ИКТ - компетентности и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дополнительного повышения квалификации в данной области.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Недостаточная мотивация коллектива на включенность в совершенствование процессов ВСОКО.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Отсутствие программ, реализуемых в сетевой форме.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Низкая вовлечённость родителей в образовательный процесс, обусловленная у них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несформированностью у них компетенции ответственного родительства.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Углубленное изучение предметов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Не осуществляется сетевая форма реализации общеобразовательных программ.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Результативность участия в интеллектуальных олимпиадах, Всероссийских олимпиадах школьников низкая.</w:t>
            </w:r>
          </w:p>
        </w:tc>
        <w:tc>
          <w:tcPr>
            <w:tcW w:w="1095" w:type="pct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lastRenderedPageBreak/>
              <w:t>Изменение содержания качества образования в соответствии с требованиями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международных исследований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предполагает усиление самостоятельной</w:t>
            </w:r>
          </w:p>
          <w:p w:rsidR="00F36606" w:rsidRPr="00FC4880" w:rsidRDefault="00F36606" w:rsidP="004A7BFD">
            <w:pPr>
              <w:pStyle w:val="TableParagraph"/>
              <w:ind w:left="57" w:right="57" w:firstLine="108"/>
            </w:pPr>
            <w:r w:rsidRPr="00FC4880">
              <w:t xml:space="preserve">работы обучающихся по обеспечению высоких результатов в форме ИУП. Расширение количества </w:t>
            </w:r>
            <w:r w:rsidRPr="00FC4880">
              <w:lastRenderedPageBreak/>
              <w:t>программ, реализуемых с применением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дистанционных технологий.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Более активное использование широких возможностей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дистанционного обучения: обеспечение доступности получения образования для обучающихся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(независимо от места нахождения, состояния здоровья и других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факторов,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препятствующих традиционному обучению), открытость образовательных ресурсов.</w:t>
            </w:r>
          </w:p>
        </w:tc>
        <w:tc>
          <w:tcPr>
            <w:tcW w:w="0" w:type="auto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lastRenderedPageBreak/>
              <w:t>Потребность усиления индивидуальной составляющей в образовании ребенка должна быть обеспечена ростом профессионального мастерства педагога.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Кадровый дефицит</w:t>
            </w:r>
            <w:r>
              <w:t>.</w:t>
            </w:r>
            <w:r w:rsidRPr="00FC4880">
              <w:t>.</w:t>
            </w:r>
          </w:p>
        </w:tc>
      </w:tr>
      <w:tr w:rsidR="00F36606" w:rsidRPr="00FC4880" w:rsidTr="004A7BFD">
        <w:tc>
          <w:tcPr>
            <w:tcW w:w="0" w:type="auto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Воспитание</w:t>
            </w:r>
          </w:p>
        </w:tc>
        <w:tc>
          <w:tcPr>
            <w:tcW w:w="1055" w:type="pct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Рост социальной активности обучающихся посредством участия в ученическом самоуправлении и общественных организациях.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Сохранность контингента.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 xml:space="preserve">Наличие опыта </w:t>
            </w:r>
            <w:r w:rsidRPr="00FC4880">
              <w:lastRenderedPageBreak/>
              <w:t>взаимодействия с учреждениями культуры и спорта, с социальными партнёрами делает воспитательную работу в школе эффективной и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насыщенной.</w:t>
            </w:r>
          </w:p>
        </w:tc>
        <w:tc>
          <w:tcPr>
            <w:tcW w:w="1151" w:type="pct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lastRenderedPageBreak/>
              <w:t>Недостаточная эффективность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профилактической работы с обучающимися и их законными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представителями,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следствием которой являются случаи</w:t>
            </w:r>
            <w:r w:rsidR="002F7978">
              <w:t xml:space="preserve"> </w:t>
            </w:r>
            <w:r w:rsidRPr="00FC4880">
              <w:t xml:space="preserve">противоправного поведения и постановка на профилактический учет </w:t>
            </w:r>
            <w:r w:rsidRPr="00FC4880">
              <w:lastRenderedPageBreak/>
              <w:t>обучающихся школы.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526996" w:rsidRDefault="00F36606" w:rsidP="004A7BFD">
            <w:pPr>
              <w:pStyle w:val="TableParagraph"/>
              <w:ind w:left="57" w:right="57"/>
            </w:pPr>
            <w:r w:rsidRPr="00FC4880">
              <w:t>Не реализуется программа краеведения и школьного туризма. Отсутствие школьного военно-патриотического  клуба</w:t>
            </w:r>
          </w:p>
        </w:tc>
        <w:tc>
          <w:tcPr>
            <w:tcW w:w="1095" w:type="pct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lastRenderedPageBreak/>
              <w:t>Преемственность традиций, установление тесных связей внутри</w:t>
            </w:r>
            <w:r w:rsidR="002F7978">
              <w:t xml:space="preserve"> </w:t>
            </w:r>
            <w:r w:rsidRPr="00FC4880">
              <w:t>детского коллектива, общие, разделяемые большинством цели,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способы деятельности, стиль взаимоотношений.</w:t>
            </w:r>
          </w:p>
        </w:tc>
        <w:tc>
          <w:tcPr>
            <w:tcW w:w="0" w:type="auto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Отсутствие заинтересованности со стороны родителей в успешности обучающихся.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</w:p>
        </w:tc>
      </w:tr>
      <w:tr w:rsidR="00F36606" w:rsidRPr="00FC4880" w:rsidTr="004A7BFD">
        <w:tc>
          <w:tcPr>
            <w:tcW w:w="0" w:type="auto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Здоровье</w:t>
            </w:r>
          </w:p>
        </w:tc>
        <w:tc>
          <w:tcPr>
            <w:tcW w:w="1055" w:type="pct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Наличие оборудованного спортивного зала с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раздевалками, комнаты для спортивных занятий зала.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Наличие оборудованной спортивной площадки на территории школы.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Использование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 xml:space="preserve">здоровьесберегающих технологий во время уроков и внеурочной </w:t>
            </w:r>
            <w:r w:rsidR="002A2B68" w:rsidRPr="00FC4880">
              <w:t>деятельности.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Наличие школьного спортивного клуба.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Работают секции волейбола, регби.</w:t>
            </w:r>
          </w:p>
        </w:tc>
        <w:tc>
          <w:tcPr>
            <w:tcW w:w="1151" w:type="pct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Перегруженность здания школы.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Недостаточная площадь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здания для роста и развития образовательного процесса в контексте практико- ориентированного образования, развития внеурочной деятельности,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дополнительного образования.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rPr>
                <w:b/>
              </w:rPr>
              <w:t xml:space="preserve"> </w:t>
            </w:r>
            <w:r w:rsidRPr="00FC4880">
              <w:t>Отсутствие учителя-логопеда, учителя-дефектолога и отдельных кабинетов для работы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Отсутствие таких направлений во внеурочной деятельности, как баскетбол, лёгкая атлетика.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Недостаточная мотивация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обучающихся для сдачи норм ГТО.</w:t>
            </w:r>
          </w:p>
        </w:tc>
        <w:tc>
          <w:tcPr>
            <w:tcW w:w="1095" w:type="pct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Привлечение как можно большего числа различных субъектов и социальных институтов в форме сетевого взаимодействия к развитию и реализации образования для расширения ресурсной базы школы (кадровой, материальной,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информационной, экспериментальной и др.).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Привлечение специалистов, способных организовать ведение спортивных секций по различным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направлениям.</w:t>
            </w:r>
          </w:p>
        </w:tc>
        <w:tc>
          <w:tcPr>
            <w:tcW w:w="0" w:type="auto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Кадровый дефицит.</w:t>
            </w:r>
          </w:p>
        </w:tc>
      </w:tr>
      <w:tr w:rsidR="00F36606" w:rsidRPr="00FC4880" w:rsidTr="004A7BFD">
        <w:tc>
          <w:tcPr>
            <w:tcW w:w="0" w:type="auto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Творчество</w:t>
            </w:r>
          </w:p>
        </w:tc>
        <w:tc>
          <w:tcPr>
            <w:tcW w:w="1055" w:type="pct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Функционирование школьного  театра, музея, медиацентра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 xml:space="preserve"> Спортивный зал и  спортивная площадка</w:t>
            </w:r>
          </w:p>
        </w:tc>
        <w:tc>
          <w:tcPr>
            <w:tcW w:w="1151" w:type="pct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rPr>
                <w:b/>
              </w:rPr>
              <w:t xml:space="preserve"> </w:t>
            </w:r>
            <w:r w:rsidRPr="00FC4880">
              <w:t>Недостаточно реализуются дополнительные программы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rPr>
                <w:b/>
              </w:rPr>
              <w:t xml:space="preserve"> </w:t>
            </w:r>
            <w:r w:rsidRPr="00FC4880">
              <w:t>Отсутствие хора.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 w:hanging="92"/>
            </w:pPr>
            <w:r w:rsidRPr="00FC4880">
              <w:t xml:space="preserve"> Не используется сетевая   форма реализации дополнительных общеобразовательных программ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 xml:space="preserve">Отсутствие школьного </w:t>
            </w:r>
            <w:r w:rsidRPr="00FC4880">
              <w:lastRenderedPageBreak/>
              <w:t>технологического клуба.</w:t>
            </w:r>
          </w:p>
        </w:tc>
        <w:tc>
          <w:tcPr>
            <w:tcW w:w="1095" w:type="pct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lastRenderedPageBreak/>
              <w:t>Привлечение специалистов, способных организовать работу технологического кружка.</w:t>
            </w:r>
          </w:p>
        </w:tc>
        <w:tc>
          <w:tcPr>
            <w:tcW w:w="0" w:type="auto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Кадровый дефицит.</w:t>
            </w:r>
          </w:p>
        </w:tc>
      </w:tr>
      <w:tr w:rsidR="00F36606" w:rsidRPr="00FC4880" w:rsidTr="004A7BFD">
        <w:tc>
          <w:tcPr>
            <w:tcW w:w="0" w:type="auto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Профориентация</w:t>
            </w:r>
          </w:p>
        </w:tc>
        <w:tc>
          <w:tcPr>
            <w:tcW w:w="1055" w:type="pct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Реализация календарного плана профориентационной работы.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</w:p>
        </w:tc>
        <w:tc>
          <w:tcPr>
            <w:tcW w:w="1151" w:type="pct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Отсутствие соглашений с региональными организациями в реализации профориентационных мероприятий.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Отсутствие профессиональных и предпрофессиональных классов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Отсутствие профессионального обучения по программе профессиональной подготовки</w:t>
            </w:r>
            <w:r w:rsidR="00B4007C">
              <w:t>.</w:t>
            </w:r>
            <w:r w:rsidRPr="00FC4880">
              <w:t xml:space="preserve"> 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</w:p>
          <w:p w:rsidR="00F36606" w:rsidRPr="00FC4880" w:rsidRDefault="00F36606" w:rsidP="00B4007C">
            <w:pPr>
              <w:pStyle w:val="TableParagraph"/>
              <w:ind w:left="57" w:right="57"/>
            </w:pPr>
            <w:r w:rsidRPr="00FC4880">
              <w:t xml:space="preserve">Неучастие обучающихся </w:t>
            </w:r>
            <w:r w:rsidRPr="00B4007C">
              <w:t>в</w:t>
            </w:r>
            <w:r w:rsidRPr="00FC4880">
              <w:rPr>
                <w:highlight w:val="yellow"/>
              </w:rPr>
              <w:t xml:space="preserve">  </w:t>
            </w:r>
            <w:r w:rsidR="00B4007C">
              <w:t xml:space="preserve">конкурсах </w:t>
            </w:r>
            <w:r w:rsidRPr="00FC4880">
              <w:t>по профессиональному мастерству.</w:t>
            </w:r>
          </w:p>
        </w:tc>
        <w:tc>
          <w:tcPr>
            <w:tcW w:w="1095" w:type="pct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Организация прохождения профессиональных проб на региональных площадках.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Поиск возможностей организации профессионального обучения.</w:t>
            </w:r>
          </w:p>
        </w:tc>
        <w:tc>
          <w:tcPr>
            <w:tcW w:w="0" w:type="auto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Низкая мотивация обучающихся и их родителей в участии в профессиональных пробах, конкурсах профессионального мастерства,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предпрофессиональных классах.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Недостаток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квалифицированных кадров для организации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предпрофессиональных и профессиональных классов.</w:t>
            </w:r>
          </w:p>
        </w:tc>
      </w:tr>
      <w:tr w:rsidR="00F36606" w:rsidRPr="00FC4880" w:rsidTr="004A7BFD">
        <w:tc>
          <w:tcPr>
            <w:tcW w:w="0" w:type="auto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Учитель. Школьная команда</w:t>
            </w:r>
          </w:p>
        </w:tc>
        <w:tc>
          <w:tcPr>
            <w:tcW w:w="1055" w:type="pct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Расписание урочной и внеурочной деятельности соответствует требованиям СанПИН.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Организованные медицинские осмотры для обучающихся и сотрудников школы.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 xml:space="preserve">Кадровое обеспечение службы сопровождения: </w:t>
            </w:r>
            <w:r w:rsidRPr="00B4007C">
              <w:t>педагог-</w:t>
            </w:r>
            <w:r w:rsidRPr="00FC4880">
              <w:t xml:space="preserve"> психолог, социальный педагог.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Организована работа Совета содействия с детьми «группы риска».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2F7978">
            <w:pPr>
              <w:pStyle w:val="TableParagraph"/>
              <w:ind w:left="57" w:right="57"/>
            </w:pPr>
            <w:r w:rsidRPr="00FC4880">
              <w:t>Развита система наставничества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 xml:space="preserve">Разработан перспективный </w:t>
            </w:r>
            <w:r w:rsidRPr="00FC4880">
              <w:lastRenderedPageBreak/>
              <w:t>план аттестации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педагогических работников.</w:t>
            </w:r>
          </w:p>
        </w:tc>
        <w:tc>
          <w:tcPr>
            <w:tcW w:w="1151" w:type="pct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lastRenderedPageBreak/>
              <w:t>Недостаточная укомплектованность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кадрами (есть вакансии).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Большая нагрузка педагогов ведёт к снижению мотивации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профессионального роста.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Менее 50% педагогических работников прошли обучение по программе повышения квалификации в сфере воспитания (за 3 последних года).</w:t>
            </w:r>
          </w:p>
        </w:tc>
        <w:tc>
          <w:tcPr>
            <w:tcW w:w="1095" w:type="pct"/>
          </w:tcPr>
          <w:p w:rsidR="00F36606" w:rsidRPr="00FC4880" w:rsidRDefault="00F36606" w:rsidP="004A7BFD">
            <w:pPr>
              <w:pStyle w:val="TableParagraph"/>
              <w:ind w:left="57" w:right="57" w:hanging="39"/>
            </w:pPr>
            <w:r w:rsidRPr="00FC4880">
              <w:t>Педагогический коллектив может решать задачи высокого уровня сложности,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эффективно включаться в инновационную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деятельность.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</w:p>
        </w:tc>
        <w:tc>
          <w:tcPr>
            <w:tcW w:w="0" w:type="auto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Кадровый дефицит.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Неготовность части педагогических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работников к инновационной работе.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Нет мотивации к участию в профессиональных конкурсах.</w:t>
            </w:r>
          </w:p>
        </w:tc>
      </w:tr>
      <w:tr w:rsidR="00F36606" w:rsidRPr="00FC4880" w:rsidTr="004A7BFD">
        <w:tc>
          <w:tcPr>
            <w:tcW w:w="0" w:type="auto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Школьный климат</w:t>
            </w:r>
          </w:p>
        </w:tc>
        <w:tc>
          <w:tcPr>
            <w:tcW w:w="1055" w:type="pct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Наличие позитивного опыта работы педагога-психолога.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Наличие программы психолого-педагогического сопровождения детей группы риска.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Сформирована и успешно работает служба психолого- педагогического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сопровождения.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Повышение мотивирующего характера управления и методической работы;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выявление и использование эффективных форм и практик</w:t>
            </w:r>
            <w:r w:rsidRPr="00FC4880">
              <w:rPr>
                <w:i/>
              </w:rPr>
              <w:t>.</w:t>
            </w:r>
          </w:p>
        </w:tc>
        <w:tc>
          <w:tcPr>
            <w:tcW w:w="1151" w:type="pct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Отсутствие в ОО учителя-дефектолога, учителя-логопеда.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Профилактика травматизма, девиантного поведения, реализация в виде отдельных мероприятий.</w:t>
            </w:r>
          </w:p>
        </w:tc>
        <w:tc>
          <w:tcPr>
            <w:tcW w:w="1095" w:type="pct"/>
          </w:tcPr>
          <w:p w:rsidR="00F36606" w:rsidRPr="00FC4880" w:rsidRDefault="00F36606" w:rsidP="004A7BFD">
            <w:pPr>
              <w:pStyle w:val="TableParagraph"/>
              <w:ind w:left="57" w:right="57" w:hanging="91"/>
            </w:pPr>
            <w:r w:rsidRPr="00FC4880">
              <w:rPr>
                <w:b/>
              </w:rPr>
              <w:t xml:space="preserve"> </w:t>
            </w:r>
            <w:r w:rsidRPr="00FC4880">
              <w:t>Составление программ работы по профилактике травматизма, девиантного поведения.</w:t>
            </w:r>
          </w:p>
          <w:p w:rsidR="00F36606" w:rsidRPr="00FC4880" w:rsidRDefault="00F36606" w:rsidP="004A7BFD">
            <w:pPr>
              <w:pStyle w:val="TableParagraph"/>
              <w:ind w:left="57" w:right="57" w:hanging="91"/>
            </w:pPr>
            <w:r w:rsidRPr="00FC4880">
              <w:rPr>
                <w:b/>
              </w:rPr>
              <w:t xml:space="preserve"> </w:t>
            </w:r>
            <w:r w:rsidRPr="00FC4880">
              <w:t>Наблюдается разрыв между потенциальными возможностями, которые предоставляют современные технические средства и телекоммуникации, и пониманием большей части педагогов, как эти новшества использовать для обеспечения профессиональной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деятельности.</w:t>
            </w:r>
          </w:p>
        </w:tc>
        <w:tc>
          <w:tcPr>
            <w:tcW w:w="0" w:type="auto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Конфликтность родителей, отсутствие единства во взглядах на воспитание и обучение.</w:t>
            </w:r>
          </w:p>
        </w:tc>
      </w:tr>
      <w:tr w:rsidR="00F36606" w:rsidRPr="00FC4880" w:rsidTr="004A7BFD">
        <w:tc>
          <w:tcPr>
            <w:tcW w:w="0" w:type="auto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Образовательная среда</w:t>
            </w:r>
          </w:p>
        </w:tc>
        <w:tc>
          <w:tcPr>
            <w:tcW w:w="1055" w:type="pct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Наличие необходимой материальной базы.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Наличие доступа в интернет со всех</w:t>
            </w:r>
            <w:r w:rsidR="002F7978">
              <w:t xml:space="preserve"> </w:t>
            </w:r>
            <w:r w:rsidRPr="00FC4880">
              <w:t>рабочих мест.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Наличие подключения к сети Интернет.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Достаточный уровень оснащенности компьютерной техникой. Рабочее место каждого учителя компьютеризировано.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Наличие официального сайта.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lastRenderedPageBreak/>
              <w:t>В целях безопасности школа оснащена противопожарной сигнализацией (АПС) с системой оповещения.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Система противопожарной безопасности оснащена дистанционной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передачей сигнала о пожаре, тревожная кнопка.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Имеется система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видеонаблюдения в помещении школы.</w:t>
            </w:r>
          </w:p>
        </w:tc>
        <w:tc>
          <w:tcPr>
            <w:tcW w:w="1151" w:type="pct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lastRenderedPageBreak/>
              <w:t>Отсутствие школьной библиотеки, информационного центра.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Увеличение функциональных обязанностей у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административной команды.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Отсутствие модели «Школа полного дня»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</w:p>
        </w:tc>
        <w:tc>
          <w:tcPr>
            <w:tcW w:w="1095" w:type="pct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lastRenderedPageBreak/>
              <w:t>Оптимизация отчетности за счет применения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информационных технологий позволит снизить трудоемкость объем документооборота.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Участие в конкурсах с целью получения</w:t>
            </w:r>
            <w:r w:rsidR="002F7978">
              <w:t xml:space="preserve"> </w:t>
            </w:r>
            <w:r w:rsidRPr="00FC4880">
              <w:t>дополнительных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финансовых средств.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Поддержка со стороны государства инновационной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деятельности, развитие ИКТ и их внедрение в образовательный процесс.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 xml:space="preserve">Важной благоприятной </w:t>
            </w:r>
            <w:r w:rsidRPr="00FC4880">
              <w:lastRenderedPageBreak/>
              <w:t>возможностью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информатизации школы будет являться</w:t>
            </w:r>
            <w:r w:rsidR="002F7978">
              <w:t xml:space="preserve"> </w:t>
            </w:r>
            <w:r w:rsidRPr="00FC4880">
              <w:t>разработка и внедрение единой информационной среды, повышение качества за счет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эффективного использования ИКТ и доступности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образовательных услуг.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Привлечение преподавателей вузов, СПО, представителей предприятий и родителей в образовательный процесс позволит индивидуализировать обучение и повысить его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практико- ориентированность.</w:t>
            </w:r>
          </w:p>
        </w:tc>
        <w:tc>
          <w:tcPr>
            <w:tcW w:w="0" w:type="auto"/>
          </w:tcPr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lastRenderedPageBreak/>
              <w:t>Увеличение отчетности в электронном виде,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документооборота может привести к перегрузке</w:t>
            </w: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административной команды.</w:t>
            </w:r>
          </w:p>
          <w:p w:rsidR="00F36606" w:rsidRPr="00FC4880" w:rsidRDefault="00F36606" w:rsidP="004A7BFD">
            <w:pPr>
              <w:pStyle w:val="TableParagraph"/>
              <w:ind w:left="57" w:right="57"/>
              <w:rPr>
                <w:b/>
              </w:rPr>
            </w:pPr>
          </w:p>
          <w:p w:rsidR="00F36606" w:rsidRPr="00FC4880" w:rsidRDefault="00F36606" w:rsidP="004A7BFD">
            <w:pPr>
              <w:pStyle w:val="TableParagraph"/>
              <w:ind w:left="57" w:right="57"/>
            </w:pPr>
            <w:r w:rsidRPr="00FC4880">
              <w:t>Отсутствие опыта участия в грантовых конкурсах областного и федерального уровней</w:t>
            </w:r>
          </w:p>
        </w:tc>
      </w:tr>
    </w:tbl>
    <w:p w:rsidR="00804544" w:rsidRPr="00270D65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yellow"/>
        </w:rPr>
      </w:pPr>
    </w:p>
    <w:p w:rsidR="00081F09" w:rsidRPr="00270D65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sectPr w:rsidR="00081F09" w:rsidRPr="00270D65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="007C3589" w:rsidRPr="002A2B68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2B68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Основные направления развития организации.</w:t>
      </w:r>
    </w:p>
    <w:p w:rsidR="007C3589" w:rsidRPr="002A2B68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B68">
        <w:rPr>
          <w:rFonts w:ascii="Times New Roman" w:hAnsi="Times New Roman" w:cs="Times New Roman"/>
          <w:sz w:val="28"/>
          <w:szCs w:val="28"/>
        </w:rPr>
        <w:t>4.1. Возможные действия, направленные на совершенствование деятельности</w:t>
      </w:r>
      <w:r w:rsidR="00E3729D" w:rsidRPr="002A2B68">
        <w:rPr>
          <w:rFonts w:ascii="Times New Roman" w:hAnsi="Times New Roman" w:cs="Times New Roman"/>
          <w:sz w:val="28"/>
          <w:szCs w:val="28"/>
        </w:rPr>
        <w:t xml:space="preserve"> </w:t>
      </w:r>
      <w:r w:rsidRPr="002A2B68">
        <w:rPr>
          <w:rFonts w:ascii="Times New Roman" w:hAnsi="Times New Roman" w:cs="Times New Roman"/>
          <w:sz w:val="28"/>
          <w:szCs w:val="28"/>
        </w:rPr>
        <w:t>по каждому магистральному направлению и ключевому условию.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4"/>
        <w:gridCol w:w="5919"/>
      </w:tblGrid>
      <w:tr w:rsidR="002A2B68" w:rsidRPr="00E20A77" w:rsidTr="00E20A77">
        <w:tc>
          <w:tcPr>
            <w:tcW w:w="14563" w:type="dxa"/>
            <w:gridSpan w:val="2"/>
          </w:tcPr>
          <w:p w:rsidR="002A2B68" w:rsidRPr="00E20A77" w:rsidRDefault="002A2B68" w:rsidP="00E20A77">
            <w:pPr>
              <w:pStyle w:val="TableParagraph"/>
              <w:ind w:left="16" w:right="8"/>
              <w:jc w:val="center"/>
              <w:rPr>
                <w:b/>
                <w:sz w:val="24"/>
                <w:szCs w:val="24"/>
                <w:lang w:val="ru-RU"/>
              </w:rPr>
            </w:pPr>
            <w:r w:rsidRPr="00E20A77">
              <w:rPr>
                <w:b/>
                <w:sz w:val="24"/>
                <w:szCs w:val="24"/>
                <w:lang w:val="ru-RU"/>
              </w:rPr>
              <w:t>Магистральное</w:t>
            </w:r>
            <w:r w:rsidRPr="00E20A77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направление</w:t>
            </w:r>
            <w:r w:rsidRPr="00E20A77">
              <w:rPr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«Знание»/</w:t>
            </w:r>
            <w:r w:rsidRPr="00E20A77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Образовательный</w:t>
            </w:r>
            <w:r w:rsidRPr="00E20A77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pacing w:val="-2"/>
                <w:sz w:val="24"/>
                <w:szCs w:val="24"/>
                <w:lang w:val="ru-RU"/>
              </w:rPr>
              <w:t>процесс</w:t>
            </w:r>
          </w:p>
        </w:tc>
      </w:tr>
      <w:tr w:rsidR="002A2B68" w:rsidRPr="00E20A77" w:rsidTr="00E20A77">
        <w:tc>
          <w:tcPr>
            <w:tcW w:w="8644" w:type="dxa"/>
          </w:tcPr>
          <w:p w:rsidR="002A2B68" w:rsidRPr="00E20A77" w:rsidRDefault="002A2B68" w:rsidP="00E20A77">
            <w:pPr>
              <w:pStyle w:val="TableParagraph"/>
              <w:tabs>
                <w:tab w:val="left" w:pos="1953"/>
                <w:tab w:val="left" w:pos="3275"/>
                <w:tab w:val="left" w:pos="5023"/>
                <w:tab w:val="left" w:pos="5445"/>
                <w:tab w:val="left" w:pos="6585"/>
                <w:tab w:val="left" w:pos="7174"/>
              </w:tabs>
              <w:ind w:left="110" w:right="95"/>
              <w:rPr>
                <w:sz w:val="24"/>
                <w:szCs w:val="24"/>
                <w:lang w:val="ru-RU"/>
              </w:rPr>
            </w:pPr>
            <w:r w:rsidRPr="00E20A77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2"/>
                <w:sz w:val="24"/>
                <w:szCs w:val="24"/>
                <w:lang w:val="ru-RU"/>
              </w:rPr>
              <w:t>сетевого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2"/>
                <w:sz w:val="24"/>
                <w:szCs w:val="24"/>
                <w:lang w:val="ru-RU"/>
              </w:rPr>
              <w:t>партнерства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10"/>
                <w:sz w:val="24"/>
                <w:szCs w:val="24"/>
                <w:lang w:val="ru-RU"/>
              </w:rPr>
              <w:t>с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2"/>
                <w:sz w:val="24"/>
                <w:szCs w:val="24"/>
                <w:lang w:val="ru-RU"/>
              </w:rPr>
              <w:t>вузами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6"/>
                <w:sz w:val="24"/>
                <w:szCs w:val="24"/>
                <w:lang w:val="ru-RU"/>
              </w:rPr>
              <w:t>по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2"/>
                <w:sz w:val="24"/>
                <w:szCs w:val="24"/>
                <w:lang w:val="ru-RU"/>
              </w:rPr>
              <w:t xml:space="preserve">реализации </w:t>
            </w:r>
            <w:r w:rsidRPr="00E20A77">
              <w:rPr>
                <w:sz w:val="24"/>
                <w:szCs w:val="24"/>
                <w:lang w:val="ru-RU"/>
              </w:rPr>
              <w:t>образовательных</w:t>
            </w:r>
            <w:r w:rsidRPr="00E20A77">
              <w:rPr>
                <w:spacing w:val="49"/>
                <w:w w:val="15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программ:</w:t>
            </w:r>
            <w:r w:rsidRPr="00E20A77">
              <w:rPr>
                <w:spacing w:val="51"/>
                <w:w w:val="15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предметов,</w:t>
            </w:r>
            <w:r w:rsidRPr="00E20A77">
              <w:rPr>
                <w:spacing w:val="49"/>
                <w:w w:val="15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курсов,</w:t>
            </w:r>
            <w:r w:rsidRPr="00E20A77">
              <w:rPr>
                <w:spacing w:val="49"/>
                <w:w w:val="15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практик,</w:t>
            </w:r>
            <w:r w:rsidRPr="00E20A77">
              <w:rPr>
                <w:spacing w:val="49"/>
                <w:w w:val="15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проектов</w:t>
            </w:r>
          </w:p>
        </w:tc>
        <w:tc>
          <w:tcPr>
            <w:tcW w:w="5919" w:type="dxa"/>
          </w:tcPr>
          <w:p w:rsidR="002A2B68" w:rsidRPr="00E20A77" w:rsidRDefault="002A2B68" w:rsidP="00E20A77">
            <w:pPr>
              <w:pStyle w:val="TableParagraph"/>
              <w:ind w:left="107"/>
              <w:rPr>
                <w:sz w:val="24"/>
                <w:szCs w:val="24"/>
              </w:rPr>
            </w:pPr>
            <w:r w:rsidRPr="00E20A77">
              <w:rPr>
                <w:spacing w:val="-2"/>
                <w:sz w:val="24"/>
                <w:szCs w:val="24"/>
              </w:rPr>
              <w:t>договор</w:t>
            </w:r>
          </w:p>
        </w:tc>
      </w:tr>
      <w:tr w:rsidR="002A2B68" w:rsidRPr="00E20A77" w:rsidTr="00E20A77">
        <w:tc>
          <w:tcPr>
            <w:tcW w:w="8644" w:type="dxa"/>
          </w:tcPr>
          <w:p w:rsidR="002A2B68" w:rsidRPr="00E20A77" w:rsidRDefault="002A2B68" w:rsidP="00E20A77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  <w:r w:rsidRPr="00E20A77">
              <w:rPr>
                <w:sz w:val="24"/>
                <w:szCs w:val="24"/>
                <w:lang w:val="ru-RU"/>
              </w:rPr>
              <w:t>Проведение разъяснительной работы с обучающимися и родителями (законными</w:t>
            </w:r>
            <w:r w:rsidRPr="00E20A77">
              <w:rPr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представителями)</w:t>
            </w:r>
            <w:r w:rsidRPr="00E20A77">
              <w:rPr>
                <w:spacing w:val="66"/>
                <w:w w:val="15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о</w:t>
            </w:r>
            <w:r w:rsidRPr="00E20A77">
              <w:rPr>
                <w:spacing w:val="70"/>
                <w:w w:val="15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важности</w:t>
            </w:r>
            <w:r w:rsidRPr="00E20A77">
              <w:rPr>
                <w:spacing w:val="66"/>
                <w:w w:val="15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профильного</w:t>
            </w:r>
            <w:r w:rsidRPr="00E20A77">
              <w:rPr>
                <w:spacing w:val="68"/>
                <w:w w:val="15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обучения</w:t>
            </w:r>
          </w:p>
          <w:p w:rsidR="002A2B68" w:rsidRPr="00E20A77" w:rsidRDefault="002A2B68" w:rsidP="00E20A77">
            <w:pPr>
              <w:pStyle w:val="TableParagraph"/>
              <w:ind w:left="110"/>
              <w:rPr>
                <w:sz w:val="24"/>
                <w:szCs w:val="24"/>
              </w:rPr>
            </w:pPr>
            <w:r w:rsidRPr="00E20A77">
              <w:rPr>
                <w:sz w:val="24"/>
                <w:szCs w:val="24"/>
              </w:rPr>
              <w:t>обучающихся</w:t>
            </w:r>
            <w:r w:rsidRPr="00E20A77">
              <w:rPr>
                <w:spacing w:val="-10"/>
                <w:sz w:val="24"/>
                <w:szCs w:val="24"/>
              </w:rPr>
              <w:t xml:space="preserve"> </w:t>
            </w:r>
            <w:r w:rsidRPr="00E20A77">
              <w:rPr>
                <w:sz w:val="24"/>
                <w:szCs w:val="24"/>
              </w:rPr>
              <w:t>в</w:t>
            </w:r>
            <w:r w:rsidRPr="00E20A77">
              <w:rPr>
                <w:spacing w:val="-9"/>
                <w:sz w:val="24"/>
                <w:szCs w:val="24"/>
              </w:rPr>
              <w:t xml:space="preserve"> </w:t>
            </w:r>
            <w:r w:rsidRPr="00E20A77">
              <w:rPr>
                <w:sz w:val="24"/>
                <w:szCs w:val="24"/>
              </w:rPr>
              <w:t>профессиональном</w:t>
            </w:r>
            <w:r w:rsidRPr="00E20A77">
              <w:rPr>
                <w:spacing w:val="-9"/>
                <w:sz w:val="24"/>
                <w:szCs w:val="24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</w:rPr>
              <w:t>самоопределении</w:t>
            </w:r>
          </w:p>
        </w:tc>
        <w:tc>
          <w:tcPr>
            <w:tcW w:w="5919" w:type="dxa"/>
          </w:tcPr>
          <w:p w:rsidR="002A2B68" w:rsidRPr="00E20A77" w:rsidRDefault="002A2B68" w:rsidP="00E20A77">
            <w:pPr>
              <w:pStyle w:val="TableParagraph"/>
              <w:ind w:left="107"/>
              <w:rPr>
                <w:sz w:val="24"/>
                <w:szCs w:val="24"/>
              </w:rPr>
            </w:pPr>
            <w:r w:rsidRPr="00E20A77">
              <w:rPr>
                <w:sz w:val="24"/>
                <w:szCs w:val="24"/>
              </w:rPr>
              <w:t>Протоколы</w:t>
            </w:r>
            <w:r w:rsidRPr="00E20A77">
              <w:rPr>
                <w:spacing w:val="-13"/>
                <w:sz w:val="24"/>
                <w:szCs w:val="24"/>
              </w:rPr>
              <w:t xml:space="preserve"> </w:t>
            </w:r>
            <w:r w:rsidRPr="00E20A77">
              <w:rPr>
                <w:sz w:val="24"/>
                <w:szCs w:val="24"/>
              </w:rPr>
              <w:t>родительских</w:t>
            </w:r>
            <w:r w:rsidRPr="00E20A77">
              <w:rPr>
                <w:spacing w:val="-9"/>
                <w:sz w:val="24"/>
                <w:szCs w:val="24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</w:rPr>
              <w:t>собраний</w:t>
            </w:r>
          </w:p>
        </w:tc>
      </w:tr>
      <w:tr w:rsidR="002A2B68" w:rsidRPr="00E20A77" w:rsidTr="00E20A77">
        <w:tc>
          <w:tcPr>
            <w:tcW w:w="8644" w:type="dxa"/>
          </w:tcPr>
          <w:p w:rsidR="002A2B68" w:rsidRPr="00E20A77" w:rsidRDefault="002A2B68" w:rsidP="00E20A77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E20A77">
              <w:rPr>
                <w:sz w:val="24"/>
                <w:szCs w:val="24"/>
                <w:lang w:val="ru-RU"/>
              </w:rPr>
              <w:t>Создание</w:t>
            </w:r>
            <w:r w:rsidRPr="00E20A77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условий</w:t>
            </w:r>
            <w:r w:rsidRPr="00E20A77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для</w:t>
            </w:r>
            <w:r w:rsidRPr="00E20A77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реализации</w:t>
            </w:r>
            <w:r w:rsidRPr="00E20A77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ООП</w:t>
            </w:r>
            <w:r w:rsidRPr="00E20A77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в</w:t>
            </w:r>
            <w:r w:rsidRPr="00E20A77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сетевой</w:t>
            </w:r>
            <w:r w:rsidRPr="00E20A77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форме:</w:t>
            </w:r>
            <w:r w:rsidRPr="00E20A77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выявление</w:t>
            </w:r>
          </w:p>
          <w:p w:rsidR="002A2B68" w:rsidRPr="00E20A77" w:rsidRDefault="002A2B68" w:rsidP="00E20A77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E20A77">
              <w:rPr>
                <w:sz w:val="24"/>
                <w:szCs w:val="24"/>
                <w:lang w:val="ru-RU"/>
              </w:rPr>
              <w:t>дефицитов,</w:t>
            </w:r>
            <w:r w:rsidRPr="00E20A7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заключение</w:t>
            </w:r>
            <w:r w:rsidRPr="00E20A7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сетевых</w:t>
            </w:r>
            <w:r w:rsidRPr="00E20A7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договоров,</w:t>
            </w:r>
            <w:r w:rsidRPr="00E20A7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мониторинг</w:t>
            </w:r>
          </w:p>
        </w:tc>
        <w:tc>
          <w:tcPr>
            <w:tcW w:w="5919" w:type="dxa"/>
          </w:tcPr>
          <w:p w:rsidR="002A2B68" w:rsidRPr="00E20A77" w:rsidRDefault="002A2B68" w:rsidP="00E20A77">
            <w:pPr>
              <w:pStyle w:val="TableParagraph"/>
              <w:ind w:left="107"/>
              <w:rPr>
                <w:sz w:val="24"/>
                <w:szCs w:val="24"/>
              </w:rPr>
            </w:pPr>
            <w:r w:rsidRPr="00E20A77">
              <w:rPr>
                <w:spacing w:val="-2"/>
                <w:sz w:val="24"/>
                <w:szCs w:val="24"/>
              </w:rPr>
              <w:t>договор</w:t>
            </w:r>
          </w:p>
        </w:tc>
      </w:tr>
      <w:tr w:rsidR="002A2B68" w:rsidRPr="00E20A77" w:rsidTr="00E20A77">
        <w:tc>
          <w:tcPr>
            <w:tcW w:w="14563" w:type="dxa"/>
            <w:gridSpan w:val="2"/>
          </w:tcPr>
          <w:p w:rsidR="002A2B68" w:rsidRPr="00E20A77" w:rsidRDefault="002A2B68" w:rsidP="00E20A77">
            <w:pPr>
              <w:pStyle w:val="TableParagraph"/>
              <w:ind w:left="16" w:right="4"/>
              <w:jc w:val="center"/>
              <w:rPr>
                <w:b/>
                <w:sz w:val="24"/>
                <w:szCs w:val="24"/>
                <w:lang w:val="ru-RU"/>
              </w:rPr>
            </w:pPr>
            <w:r w:rsidRPr="00E20A77">
              <w:rPr>
                <w:b/>
                <w:spacing w:val="-2"/>
                <w:sz w:val="24"/>
                <w:szCs w:val="24"/>
                <w:lang w:val="ru-RU"/>
              </w:rPr>
              <w:t>Магистральное</w:t>
            </w:r>
            <w:r w:rsidRPr="00E20A7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pacing w:val="-2"/>
                <w:sz w:val="24"/>
                <w:szCs w:val="24"/>
                <w:lang w:val="ru-RU"/>
              </w:rPr>
              <w:t>направление «Знание»/</w:t>
            </w:r>
            <w:r w:rsidRPr="00E20A7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pacing w:val="-2"/>
                <w:sz w:val="24"/>
                <w:szCs w:val="24"/>
                <w:lang w:val="ru-RU"/>
              </w:rPr>
              <w:t>Обеспечение удовлетворения</w:t>
            </w:r>
            <w:r w:rsidRPr="00E20A7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pacing w:val="-2"/>
                <w:sz w:val="24"/>
                <w:szCs w:val="24"/>
                <w:lang w:val="ru-RU"/>
              </w:rPr>
              <w:t>образовательных</w:t>
            </w:r>
            <w:r w:rsidRPr="00E20A7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pacing w:val="-2"/>
                <w:sz w:val="24"/>
                <w:szCs w:val="24"/>
                <w:lang w:val="ru-RU"/>
              </w:rPr>
              <w:t>интересов</w:t>
            </w:r>
            <w:r w:rsidRPr="00E20A7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pacing w:val="-2"/>
                <w:sz w:val="24"/>
                <w:szCs w:val="24"/>
                <w:lang w:val="ru-RU"/>
              </w:rPr>
              <w:t>и</w:t>
            </w:r>
            <w:r w:rsidRPr="00E20A7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pacing w:val="-2"/>
                <w:sz w:val="24"/>
                <w:szCs w:val="24"/>
                <w:lang w:val="ru-RU"/>
              </w:rPr>
              <w:t>потребностей</w:t>
            </w:r>
          </w:p>
          <w:p w:rsidR="002A2B68" w:rsidRPr="00E20A77" w:rsidRDefault="002A2B68" w:rsidP="00E20A77">
            <w:pPr>
              <w:pStyle w:val="TableParagraph"/>
              <w:ind w:left="16"/>
              <w:jc w:val="center"/>
              <w:rPr>
                <w:b/>
                <w:sz w:val="24"/>
                <w:szCs w:val="24"/>
              </w:rPr>
            </w:pPr>
            <w:r w:rsidRPr="00E20A77">
              <w:rPr>
                <w:b/>
                <w:spacing w:val="-2"/>
                <w:sz w:val="24"/>
                <w:szCs w:val="24"/>
              </w:rPr>
              <w:t>обучающихся</w:t>
            </w:r>
          </w:p>
        </w:tc>
      </w:tr>
      <w:tr w:rsidR="002A2B68" w:rsidRPr="00E20A77" w:rsidTr="00E20A77">
        <w:tc>
          <w:tcPr>
            <w:tcW w:w="8644" w:type="dxa"/>
          </w:tcPr>
          <w:p w:rsidR="002A2B68" w:rsidRPr="00E20A77" w:rsidRDefault="002A2B68" w:rsidP="00E20A77">
            <w:pPr>
              <w:pStyle w:val="TableParagraph"/>
              <w:tabs>
                <w:tab w:val="left" w:pos="2032"/>
                <w:tab w:val="left" w:pos="3505"/>
                <w:tab w:val="left" w:pos="4063"/>
                <w:tab w:val="left" w:pos="4862"/>
                <w:tab w:val="left" w:pos="6123"/>
                <w:tab w:val="left" w:pos="6667"/>
                <w:tab w:val="left" w:pos="8252"/>
              </w:tabs>
              <w:ind w:left="110" w:right="95"/>
              <w:rPr>
                <w:sz w:val="24"/>
                <w:szCs w:val="24"/>
                <w:lang w:val="ru-RU"/>
              </w:rPr>
            </w:pPr>
            <w:r w:rsidRPr="00E20A77">
              <w:rPr>
                <w:sz w:val="24"/>
                <w:szCs w:val="24"/>
                <w:lang w:val="ru-RU"/>
              </w:rPr>
              <w:t xml:space="preserve">Организация систематической подготовки обучающихся к участию в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олимпиадном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2"/>
                <w:sz w:val="24"/>
                <w:szCs w:val="24"/>
                <w:lang w:val="ru-RU"/>
              </w:rPr>
              <w:t>движении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5"/>
                <w:sz w:val="24"/>
                <w:szCs w:val="24"/>
                <w:lang w:val="ru-RU"/>
              </w:rPr>
              <w:t>на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4"/>
                <w:sz w:val="24"/>
                <w:szCs w:val="24"/>
                <w:lang w:val="ru-RU"/>
              </w:rPr>
              <w:t>всех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2"/>
                <w:sz w:val="24"/>
                <w:szCs w:val="24"/>
                <w:lang w:val="ru-RU"/>
              </w:rPr>
              <w:t>уровнях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5"/>
                <w:sz w:val="24"/>
                <w:szCs w:val="24"/>
                <w:lang w:val="ru-RU"/>
              </w:rPr>
              <w:t>от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2"/>
                <w:sz w:val="24"/>
                <w:szCs w:val="24"/>
                <w:lang w:val="ru-RU"/>
              </w:rPr>
              <w:t>школьного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5"/>
                <w:sz w:val="24"/>
                <w:szCs w:val="24"/>
                <w:lang w:val="ru-RU"/>
              </w:rPr>
              <w:t>до</w:t>
            </w:r>
          </w:p>
          <w:p w:rsidR="002A2B68" w:rsidRPr="00E20A77" w:rsidRDefault="002A2B68" w:rsidP="00E20A77">
            <w:pPr>
              <w:pStyle w:val="TableParagraph"/>
              <w:ind w:left="110"/>
              <w:rPr>
                <w:sz w:val="24"/>
                <w:szCs w:val="24"/>
              </w:rPr>
            </w:pPr>
            <w:r w:rsidRPr="00E20A77">
              <w:rPr>
                <w:spacing w:val="-2"/>
                <w:sz w:val="24"/>
                <w:szCs w:val="24"/>
              </w:rPr>
              <w:t>всероссийского</w:t>
            </w:r>
          </w:p>
        </w:tc>
        <w:tc>
          <w:tcPr>
            <w:tcW w:w="5919" w:type="dxa"/>
          </w:tcPr>
          <w:p w:rsidR="002A2B68" w:rsidRPr="00E20A77" w:rsidRDefault="002A2B68" w:rsidP="00E20A77">
            <w:pPr>
              <w:pStyle w:val="TableParagraph"/>
              <w:ind w:left="107"/>
              <w:rPr>
                <w:sz w:val="24"/>
                <w:szCs w:val="24"/>
              </w:rPr>
            </w:pPr>
            <w:r w:rsidRPr="00E20A77">
              <w:rPr>
                <w:spacing w:val="-4"/>
                <w:sz w:val="24"/>
                <w:szCs w:val="24"/>
              </w:rPr>
              <w:t>план</w:t>
            </w:r>
          </w:p>
        </w:tc>
      </w:tr>
      <w:tr w:rsidR="002A2B68" w:rsidRPr="00E20A77" w:rsidTr="00E20A77">
        <w:tc>
          <w:tcPr>
            <w:tcW w:w="14563" w:type="dxa"/>
            <w:gridSpan w:val="2"/>
          </w:tcPr>
          <w:p w:rsidR="002A2B68" w:rsidRPr="00E20A77" w:rsidRDefault="002A2B68" w:rsidP="00E20A77">
            <w:pPr>
              <w:pStyle w:val="TableParagraph"/>
              <w:ind w:left="16" w:right="655"/>
              <w:jc w:val="center"/>
              <w:rPr>
                <w:b/>
                <w:sz w:val="24"/>
                <w:szCs w:val="24"/>
                <w:lang w:val="ru-RU"/>
              </w:rPr>
            </w:pPr>
            <w:r w:rsidRPr="00E20A77">
              <w:rPr>
                <w:b/>
                <w:sz w:val="24"/>
                <w:szCs w:val="24"/>
                <w:lang w:val="ru-RU"/>
              </w:rPr>
              <w:t>Магистральное</w:t>
            </w:r>
            <w:r w:rsidRPr="00E20A77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направление</w:t>
            </w:r>
            <w:r w:rsidRPr="00E20A77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«Знание»/</w:t>
            </w:r>
            <w:r w:rsidRPr="00E20A77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Обеспечение</w:t>
            </w:r>
            <w:r w:rsidRPr="00E20A77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условий</w:t>
            </w:r>
            <w:r w:rsidRPr="00E20A77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для</w:t>
            </w:r>
            <w:r w:rsidRPr="00E20A77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организации</w:t>
            </w:r>
            <w:r w:rsidRPr="00E20A77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образования</w:t>
            </w:r>
            <w:r w:rsidRPr="00E20A77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обучающихся</w:t>
            </w:r>
            <w:r w:rsidRPr="00E20A77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pacing w:val="-10"/>
                <w:sz w:val="24"/>
                <w:szCs w:val="24"/>
                <w:lang w:val="ru-RU"/>
              </w:rPr>
              <w:t>с</w:t>
            </w:r>
          </w:p>
          <w:p w:rsidR="002A2B68" w:rsidRPr="00E20A77" w:rsidRDefault="002A2B68" w:rsidP="00E20A77">
            <w:pPr>
              <w:pStyle w:val="TableParagraph"/>
              <w:ind w:left="16" w:right="3"/>
              <w:jc w:val="center"/>
              <w:rPr>
                <w:b/>
                <w:sz w:val="24"/>
                <w:szCs w:val="24"/>
                <w:lang w:val="ru-RU"/>
              </w:rPr>
            </w:pPr>
            <w:r w:rsidRPr="00E20A77">
              <w:rPr>
                <w:b/>
                <w:sz w:val="24"/>
                <w:szCs w:val="24"/>
                <w:lang w:val="ru-RU"/>
              </w:rPr>
              <w:t>ограниченными</w:t>
            </w:r>
            <w:r w:rsidRPr="00E20A77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возможностями</w:t>
            </w:r>
            <w:r w:rsidRPr="00E20A77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здоровья</w:t>
            </w:r>
            <w:r w:rsidRPr="00E20A77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(ОВЗ),</w:t>
            </w:r>
            <w:r w:rsidRPr="00E20A77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с</w:t>
            </w:r>
            <w:r w:rsidRPr="00E20A77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pacing w:val="-2"/>
                <w:sz w:val="24"/>
                <w:szCs w:val="24"/>
                <w:lang w:val="ru-RU"/>
              </w:rPr>
              <w:t>инвалидностью</w:t>
            </w:r>
          </w:p>
        </w:tc>
      </w:tr>
      <w:tr w:rsidR="00E20A77" w:rsidRPr="00E20A77" w:rsidTr="00E20A77">
        <w:trPr>
          <w:trHeight w:val="475"/>
        </w:trPr>
        <w:tc>
          <w:tcPr>
            <w:tcW w:w="8644" w:type="dxa"/>
          </w:tcPr>
          <w:p w:rsidR="00E20A77" w:rsidRPr="00E20A77" w:rsidRDefault="00E20A77" w:rsidP="00E20A77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E20A77">
              <w:rPr>
                <w:sz w:val="24"/>
                <w:szCs w:val="24"/>
                <w:lang w:val="ru-RU"/>
              </w:rPr>
              <w:t>Обеспечение</w:t>
            </w:r>
            <w:r w:rsidRPr="00E20A7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информационной</w:t>
            </w:r>
            <w:r w:rsidRPr="00E20A7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открытости,</w:t>
            </w:r>
            <w:r w:rsidRPr="00E20A7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доступности</w:t>
            </w:r>
            <w:r w:rsidRPr="00E20A7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информации</w:t>
            </w:r>
          </w:p>
          <w:p w:rsidR="00E20A77" w:rsidRPr="00D24EC8" w:rsidRDefault="00E20A77" w:rsidP="00E20A77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E20A77">
              <w:rPr>
                <w:spacing w:val="-2"/>
                <w:sz w:val="24"/>
                <w:szCs w:val="24"/>
                <w:lang w:val="ru-RU"/>
              </w:rPr>
              <w:t>об</w:t>
            </w:r>
            <w:r w:rsidRPr="00E20A7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организации</w:t>
            </w:r>
            <w:r w:rsidRPr="00E20A7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образования</w:t>
            </w:r>
            <w:r w:rsidRPr="00E20A7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обучающихся</w:t>
            </w:r>
            <w:r w:rsidRPr="00E20A7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с</w:t>
            </w:r>
            <w:r w:rsidRPr="00E20A7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ОВЗ,</w:t>
            </w:r>
            <w:r w:rsidRPr="00E20A7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с</w:t>
            </w:r>
            <w:r w:rsidRPr="00E20A7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инвалидностью</w:t>
            </w:r>
            <w:r w:rsidRPr="00E20A77">
              <w:rPr>
                <w:spacing w:val="-7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919" w:type="dxa"/>
          </w:tcPr>
          <w:p w:rsidR="00E20A77" w:rsidRPr="00E20A77" w:rsidRDefault="00E20A77" w:rsidP="001114A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E20A77">
              <w:rPr>
                <w:sz w:val="24"/>
                <w:szCs w:val="24"/>
                <w:lang w:val="ru-RU"/>
              </w:rPr>
              <w:t>Информация</w:t>
            </w:r>
            <w:r w:rsidRPr="00E20A7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на</w:t>
            </w:r>
            <w:r w:rsidRPr="00E20A7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официальном</w:t>
            </w:r>
            <w:r w:rsidRPr="00E20A7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сайте</w:t>
            </w:r>
            <w:r w:rsidRPr="00E20A7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1114AA">
              <w:rPr>
                <w:spacing w:val="-4"/>
                <w:sz w:val="24"/>
                <w:szCs w:val="24"/>
                <w:lang w:val="ru-RU"/>
              </w:rPr>
              <w:t>школы</w:t>
            </w:r>
            <w:bookmarkStart w:id="0" w:name="_GoBack"/>
            <w:bookmarkEnd w:id="0"/>
          </w:p>
        </w:tc>
      </w:tr>
      <w:tr w:rsidR="00E20A77" w:rsidRPr="00E20A77" w:rsidTr="00E20A77">
        <w:tc>
          <w:tcPr>
            <w:tcW w:w="8644" w:type="dxa"/>
          </w:tcPr>
          <w:p w:rsidR="00E20A77" w:rsidRPr="00E20A77" w:rsidRDefault="00E20A77" w:rsidP="00E20A77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  <w:r w:rsidRPr="00E20A77">
              <w:rPr>
                <w:sz w:val="24"/>
                <w:szCs w:val="24"/>
                <w:lang w:val="ru-RU"/>
              </w:rPr>
              <w:t>Организация</w:t>
            </w:r>
            <w:r w:rsidRPr="00E20A77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систематического</w:t>
            </w:r>
            <w:r w:rsidRPr="00E20A77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повышения</w:t>
            </w:r>
            <w:r w:rsidRPr="00E20A77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квалификации</w:t>
            </w:r>
            <w:r w:rsidRPr="00E20A77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педагогов по вопросам профессионального развития и совершенствования</w:t>
            </w:r>
          </w:p>
          <w:p w:rsidR="00E20A77" w:rsidRPr="00D24EC8" w:rsidRDefault="00E20A77" w:rsidP="00E20A77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D24EC8">
              <w:rPr>
                <w:sz w:val="24"/>
                <w:szCs w:val="24"/>
                <w:lang w:val="ru-RU"/>
              </w:rPr>
              <w:t>профессиональных</w:t>
            </w:r>
            <w:r w:rsidRPr="00D24EC8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компетенций</w:t>
            </w:r>
            <w:r w:rsidRPr="00D24EC8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педагогических</w:t>
            </w:r>
            <w:r w:rsidRPr="00D24EC8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работников</w:t>
            </w:r>
            <w:r w:rsidRPr="00D24EC8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в</w:t>
            </w:r>
            <w:r w:rsidRPr="00D24EC8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pacing w:val="-2"/>
                <w:sz w:val="24"/>
                <w:szCs w:val="24"/>
                <w:lang w:val="ru-RU"/>
              </w:rPr>
              <w:t>части</w:t>
            </w:r>
          </w:p>
          <w:p w:rsidR="00E20A77" w:rsidRPr="00D24EC8" w:rsidRDefault="00E20A77" w:rsidP="00E20A77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D24EC8">
              <w:rPr>
                <w:sz w:val="24"/>
                <w:szCs w:val="24"/>
                <w:lang w:val="ru-RU"/>
              </w:rPr>
              <w:t>обучения</w:t>
            </w:r>
            <w:r w:rsidRPr="00D24EC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и</w:t>
            </w:r>
            <w:r w:rsidRPr="00D24EC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воспитания</w:t>
            </w:r>
            <w:r w:rsidRPr="00D24EC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обучающимися</w:t>
            </w:r>
            <w:r w:rsidRPr="00D24EC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с</w:t>
            </w:r>
            <w:r w:rsidRPr="00D24EC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ОВЗ,</w:t>
            </w:r>
            <w:r w:rsidRPr="00D24EC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с</w:t>
            </w:r>
            <w:r w:rsidRPr="00D24EC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pacing w:val="-2"/>
                <w:sz w:val="24"/>
                <w:szCs w:val="24"/>
                <w:lang w:val="ru-RU"/>
              </w:rPr>
              <w:t>инвалидностью</w:t>
            </w:r>
          </w:p>
        </w:tc>
        <w:tc>
          <w:tcPr>
            <w:tcW w:w="5919" w:type="dxa"/>
          </w:tcPr>
          <w:p w:rsidR="00E20A77" w:rsidRPr="00E20A77" w:rsidRDefault="00E20A77" w:rsidP="00E20A77">
            <w:pPr>
              <w:pStyle w:val="TableParagraph"/>
              <w:ind w:left="107"/>
              <w:rPr>
                <w:sz w:val="24"/>
                <w:szCs w:val="24"/>
              </w:rPr>
            </w:pPr>
            <w:r w:rsidRPr="00E20A77">
              <w:rPr>
                <w:sz w:val="24"/>
                <w:szCs w:val="24"/>
              </w:rPr>
              <w:t>График</w:t>
            </w:r>
            <w:r w:rsidRPr="00E20A77">
              <w:rPr>
                <w:spacing w:val="-7"/>
                <w:sz w:val="24"/>
                <w:szCs w:val="24"/>
              </w:rPr>
              <w:t xml:space="preserve"> </w:t>
            </w:r>
            <w:r w:rsidRPr="00E20A77">
              <w:rPr>
                <w:sz w:val="24"/>
                <w:szCs w:val="24"/>
              </w:rPr>
              <w:t>курсовой</w:t>
            </w:r>
            <w:r w:rsidRPr="00E20A77">
              <w:rPr>
                <w:spacing w:val="-8"/>
                <w:sz w:val="24"/>
                <w:szCs w:val="24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</w:rPr>
              <w:t>подготовки</w:t>
            </w:r>
          </w:p>
        </w:tc>
      </w:tr>
      <w:tr w:rsidR="00E20A77" w:rsidRPr="00E20A77" w:rsidTr="00E20A77">
        <w:tc>
          <w:tcPr>
            <w:tcW w:w="14563" w:type="dxa"/>
            <w:gridSpan w:val="2"/>
          </w:tcPr>
          <w:p w:rsidR="00E20A77" w:rsidRPr="00E20A77" w:rsidRDefault="00E20A77" w:rsidP="00E20A77">
            <w:pPr>
              <w:pStyle w:val="TableParagraph"/>
              <w:ind w:left="496"/>
              <w:rPr>
                <w:b/>
                <w:sz w:val="24"/>
                <w:szCs w:val="24"/>
                <w:lang w:val="ru-RU"/>
              </w:rPr>
            </w:pPr>
            <w:r w:rsidRPr="00E20A77">
              <w:rPr>
                <w:b/>
                <w:sz w:val="24"/>
                <w:szCs w:val="24"/>
                <w:lang w:val="ru-RU"/>
              </w:rPr>
              <w:t>Магистральное</w:t>
            </w:r>
            <w:r w:rsidRPr="00E20A77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направление</w:t>
            </w:r>
            <w:r w:rsidRPr="00E20A77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«Здоровье»/</w:t>
            </w:r>
            <w:r w:rsidRPr="00E20A77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Создание</w:t>
            </w:r>
            <w:r w:rsidRPr="00E20A77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условий</w:t>
            </w:r>
            <w:r w:rsidRPr="00E20A77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для</w:t>
            </w:r>
            <w:r w:rsidRPr="00E20A77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занятий</w:t>
            </w:r>
            <w:r w:rsidRPr="00E20A77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физической</w:t>
            </w:r>
            <w:r w:rsidRPr="00E20A77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культурой</w:t>
            </w:r>
            <w:r w:rsidRPr="00E20A77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и</w:t>
            </w:r>
            <w:r w:rsidRPr="00E20A77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pacing w:val="-2"/>
                <w:sz w:val="24"/>
                <w:szCs w:val="24"/>
                <w:lang w:val="ru-RU"/>
              </w:rPr>
              <w:t>спортом</w:t>
            </w:r>
          </w:p>
        </w:tc>
      </w:tr>
      <w:tr w:rsidR="00E20A77" w:rsidRPr="00E20A77" w:rsidTr="00E20A77">
        <w:tc>
          <w:tcPr>
            <w:tcW w:w="8644" w:type="dxa"/>
          </w:tcPr>
          <w:p w:rsidR="00E20A77" w:rsidRPr="00E20A77" w:rsidRDefault="00E20A77" w:rsidP="00E20A77">
            <w:pPr>
              <w:pStyle w:val="TableParagraph"/>
              <w:ind w:left="110" w:right="91"/>
              <w:jc w:val="both"/>
              <w:rPr>
                <w:sz w:val="24"/>
                <w:szCs w:val="24"/>
                <w:lang w:val="ru-RU"/>
              </w:rPr>
            </w:pPr>
            <w:r w:rsidRPr="00E20A77">
              <w:rPr>
                <w:sz w:val="24"/>
                <w:szCs w:val="24"/>
                <w:lang w:val="ru-RU"/>
              </w:rPr>
              <w:t xml:space="preserve">Определение сетевых партнеров (предприятия, организации) в ближайшем окружении или дистанционно, которые могли бы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предоставить</w:t>
            </w:r>
            <w:r w:rsidRPr="00E20A7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школе ресурсы</w:t>
            </w:r>
            <w:r w:rsidRPr="00E20A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(профессиональные</w:t>
            </w:r>
            <w:r w:rsidRPr="00E20A7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кадры,</w:t>
            </w:r>
            <w:r w:rsidRPr="00E20A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материально-</w:t>
            </w:r>
          </w:p>
          <w:p w:rsidR="00E20A77" w:rsidRPr="00E20A77" w:rsidRDefault="00E20A77" w:rsidP="00E20A7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E20A77">
              <w:rPr>
                <w:sz w:val="24"/>
                <w:szCs w:val="24"/>
              </w:rPr>
              <w:t>техническую</w:t>
            </w:r>
            <w:r w:rsidRPr="00E20A77">
              <w:rPr>
                <w:spacing w:val="-10"/>
                <w:sz w:val="24"/>
                <w:szCs w:val="24"/>
              </w:rPr>
              <w:t xml:space="preserve"> </w:t>
            </w:r>
            <w:r w:rsidRPr="00E20A77">
              <w:rPr>
                <w:sz w:val="24"/>
                <w:szCs w:val="24"/>
              </w:rPr>
              <w:t>базу,</w:t>
            </w:r>
            <w:r w:rsidRPr="00E20A77">
              <w:rPr>
                <w:spacing w:val="-7"/>
                <w:sz w:val="24"/>
                <w:szCs w:val="24"/>
              </w:rPr>
              <w:t xml:space="preserve"> </w:t>
            </w:r>
            <w:r w:rsidRPr="00E20A77">
              <w:rPr>
                <w:sz w:val="24"/>
                <w:szCs w:val="24"/>
              </w:rPr>
              <w:t>образовательные</w:t>
            </w:r>
            <w:r w:rsidRPr="00E20A77">
              <w:rPr>
                <w:spacing w:val="-11"/>
                <w:sz w:val="24"/>
                <w:szCs w:val="24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</w:rPr>
              <w:t>ресурсы</w:t>
            </w:r>
          </w:p>
        </w:tc>
        <w:tc>
          <w:tcPr>
            <w:tcW w:w="5919" w:type="dxa"/>
          </w:tcPr>
          <w:p w:rsidR="00E20A77" w:rsidRPr="00E20A77" w:rsidRDefault="00E20A77" w:rsidP="00E20A77">
            <w:pPr>
              <w:pStyle w:val="TableParagraph"/>
              <w:ind w:left="107"/>
              <w:rPr>
                <w:sz w:val="24"/>
                <w:szCs w:val="24"/>
              </w:rPr>
            </w:pPr>
            <w:r w:rsidRPr="00E20A77">
              <w:rPr>
                <w:spacing w:val="-2"/>
                <w:sz w:val="24"/>
                <w:szCs w:val="24"/>
              </w:rPr>
              <w:t>договор</w:t>
            </w:r>
          </w:p>
        </w:tc>
      </w:tr>
      <w:tr w:rsidR="00E20A77" w:rsidRPr="00E20A77" w:rsidTr="00E20A77">
        <w:tc>
          <w:tcPr>
            <w:tcW w:w="8644" w:type="dxa"/>
          </w:tcPr>
          <w:p w:rsidR="00E20A77" w:rsidRPr="00D24EC8" w:rsidRDefault="00E20A77" w:rsidP="00E20A77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D24EC8">
              <w:rPr>
                <w:sz w:val="24"/>
                <w:szCs w:val="24"/>
                <w:lang w:val="ru-RU"/>
              </w:rPr>
              <w:t>Привлечение</w:t>
            </w:r>
            <w:r w:rsidRPr="00D24EC8">
              <w:rPr>
                <w:spacing w:val="54"/>
                <w:w w:val="150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обучающихся</w:t>
            </w:r>
            <w:r w:rsidRPr="00D24EC8">
              <w:rPr>
                <w:spacing w:val="56"/>
                <w:w w:val="150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к</w:t>
            </w:r>
            <w:r w:rsidRPr="00D24EC8">
              <w:rPr>
                <w:spacing w:val="56"/>
                <w:w w:val="150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участию</w:t>
            </w:r>
            <w:r w:rsidRPr="00D24EC8">
              <w:rPr>
                <w:spacing w:val="54"/>
                <w:w w:val="150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в</w:t>
            </w:r>
            <w:r w:rsidRPr="00D24EC8">
              <w:rPr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массовых</w:t>
            </w:r>
            <w:r w:rsidRPr="00D24EC8">
              <w:rPr>
                <w:spacing w:val="58"/>
                <w:w w:val="150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pacing w:val="-2"/>
                <w:sz w:val="24"/>
                <w:szCs w:val="24"/>
                <w:lang w:val="ru-RU"/>
              </w:rPr>
              <w:t>физкультурно-</w:t>
            </w:r>
          </w:p>
          <w:p w:rsidR="00E20A77" w:rsidRPr="00E20A77" w:rsidRDefault="00E20A77" w:rsidP="00E20A77">
            <w:pPr>
              <w:pStyle w:val="TableParagraph"/>
              <w:ind w:left="110"/>
              <w:rPr>
                <w:sz w:val="24"/>
                <w:szCs w:val="24"/>
              </w:rPr>
            </w:pPr>
            <w:r w:rsidRPr="00E20A77">
              <w:rPr>
                <w:sz w:val="24"/>
                <w:szCs w:val="24"/>
              </w:rPr>
              <w:t>спортивных</w:t>
            </w:r>
            <w:r w:rsidRPr="00E20A77">
              <w:rPr>
                <w:spacing w:val="-8"/>
                <w:sz w:val="24"/>
                <w:szCs w:val="24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</w:rPr>
              <w:t>мероприятиях</w:t>
            </w:r>
          </w:p>
        </w:tc>
        <w:tc>
          <w:tcPr>
            <w:tcW w:w="5919" w:type="dxa"/>
          </w:tcPr>
          <w:p w:rsidR="00E20A77" w:rsidRPr="00E20A77" w:rsidRDefault="00E20A77" w:rsidP="00E20A77">
            <w:pPr>
              <w:pStyle w:val="TableParagraph"/>
              <w:ind w:left="107"/>
              <w:rPr>
                <w:sz w:val="24"/>
                <w:szCs w:val="24"/>
              </w:rPr>
            </w:pPr>
            <w:r w:rsidRPr="00E20A77">
              <w:rPr>
                <w:spacing w:val="-4"/>
                <w:sz w:val="24"/>
                <w:szCs w:val="24"/>
              </w:rPr>
              <w:t>план</w:t>
            </w:r>
          </w:p>
        </w:tc>
      </w:tr>
      <w:tr w:rsidR="00E20A77" w:rsidRPr="00E20A77" w:rsidTr="00E20A77">
        <w:tc>
          <w:tcPr>
            <w:tcW w:w="14563" w:type="dxa"/>
            <w:gridSpan w:val="2"/>
          </w:tcPr>
          <w:p w:rsidR="00E20A77" w:rsidRPr="00E20A77" w:rsidRDefault="00E20A77" w:rsidP="00E20A77">
            <w:pPr>
              <w:pStyle w:val="TableParagraph"/>
              <w:ind w:left="16" w:right="7"/>
              <w:jc w:val="center"/>
              <w:rPr>
                <w:b/>
                <w:sz w:val="24"/>
                <w:szCs w:val="24"/>
                <w:lang w:val="ru-RU"/>
              </w:rPr>
            </w:pPr>
            <w:r w:rsidRPr="00E20A77">
              <w:rPr>
                <w:b/>
                <w:sz w:val="24"/>
                <w:szCs w:val="24"/>
                <w:lang w:val="ru-RU"/>
              </w:rPr>
              <w:t>Магистральное</w:t>
            </w:r>
            <w:r w:rsidRPr="00E20A77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направление</w:t>
            </w:r>
            <w:r w:rsidRPr="00E20A77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«Творчество»/</w:t>
            </w:r>
            <w:r w:rsidRPr="00E20A77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Развитие</w:t>
            </w:r>
            <w:r w:rsidRPr="00E20A77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pacing w:val="-2"/>
                <w:sz w:val="24"/>
                <w:szCs w:val="24"/>
                <w:lang w:val="ru-RU"/>
              </w:rPr>
              <w:t>талантов</w:t>
            </w:r>
          </w:p>
        </w:tc>
      </w:tr>
      <w:tr w:rsidR="00E20A77" w:rsidRPr="00E20A77" w:rsidTr="00E20A77">
        <w:tc>
          <w:tcPr>
            <w:tcW w:w="8644" w:type="dxa"/>
          </w:tcPr>
          <w:p w:rsidR="00E20A77" w:rsidRPr="00E20A77" w:rsidRDefault="00E20A77" w:rsidP="00E20A77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E20A77">
              <w:rPr>
                <w:sz w:val="24"/>
                <w:szCs w:val="24"/>
                <w:lang w:val="ru-RU"/>
              </w:rPr>
              <w:t>Организация</w:t>
            </w:r>
            <w:r w:rsidRPr="00E20A7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сетевой</w:t>
            </w:r>
            <w:r w:rsidRPr="00E20A7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формы</w:t>
            </w:r>
            <w:r w:rsidRPr="00E20A7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реализации</w:t>
            </w:r>
            <w:r w:rsidRPr="00E20A7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программ</w:t>
            </w:r>
            <w:r w:rsidRPr="00E20A7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дополнительного</w:t>
            </w:r>
          </w:p>
          <w:p w:rsidR="00E20A77" w:rsidRPr="00D24EC8" w:rsidRDefault="00E20A77" w:rsidP="00E20A77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  <w:r w:rsidRPr="00D24EC8">
              <w:rPr>
                <w:sz w:val="24"/>
                <w:szCs w:val="24"/>
                <w:lang w:val="ru-RU"/>
              </w:rPr>
              <w:t>образования. Проведение мониторинга ресурсов внешней среды для реализации программ дополнительного образования</w:t>
            </w:r>
          </w:p>
        </w:tc>
        <w:tc>
          <w:tcPr>
            <w:tcW w:w="5919" w:type="dxa"/>
          </w:tcPr>
          <w:p w:rsidR="00E20A77" w:rsidRPr="00E20A77" w:rsidRDefault="00E20A77" w:rsidP="00E20A77">
            <w:pPr>
              <w:pStyle w:val="TableParagraph"/>
              <w:ind w:left="107"/>
              <w:rPr>
                <w:sz w:val="24"/>
                <w:szCs w:val="24"/>
              </w:rPr>
            </w:pPr>
            <w:r w:rsidRPr="00E20A77">
              <w:rPr>
                <w:spacing w:val="-2"/>
                <w:sz w:val="24"/>
                <w:szCs w:val="24"/>
              </w:rPr>
              <w:t>Договор</w:t>
            </w:r>
          </w:p>
        </w:tc>
      </w:tr>
      <w:tr w:rsidR="00E20A77" w:rsidRPr="00E20A77" w:rsidTr="00E20A77">
        <w:tc>
          <w:tcPr>
            <w:tcW w:w="8644" w:type="dxa"/>
          </w:tcPr>
          <w:p w:rsidR="00E20A77" w:rsidRPr="00D24EC8" w:rsidRDefault="00E20A77" w:rsidP="00E20A77">
            <w:pPr>
              <w:pStyle w:val="TableParagraph"/>
              <w:ind w:left="110" w:right="98"/>
              <w:jc w:val="both"/>
              <w:rPr>
                <w:sz w:val="24"/>
                <w:szCs w:val="24"/>
                <w:lang w:val="ru-RU"/>
              </w:rPr>
            </w:pPr>
            <w:r w:rsidRPr="00D24EC8">
              <w:rPr>
                <w:sz w:val="24"/>
                <w:szCs w:val="24"/>
                <w:lang w:val="ru-RU"/>
              </w:rPr>
              <w:lastRenderedPageBreak/>
              <w:t>Разработка локального нормативного акта, регламентирующего мониторинг интересов обучающихся (предусмотреть наличие разделов:</w:t>
            </w:r>
            <w:r w:rsidRPr="00D24EC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диагностика,</w:t>
            </w:r>
            <w:r w:rsidRPr="00D24EC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учет</w:t>
            </w:r>
            <w:r w:rsidRPr="00D24EC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результатов</w:t>
            </w:r>
            <w:r w:rsidRPr="00D24EC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диагностики,</w:t>
            </w:r>
            <w:r w:rsidRPr="00D24EC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мероприятия</w:t>
            </w:r>
            <w:r w:rsidRPr="00D24EC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pacing w:val="-5"/>
                <w:sz w:val="24"/>
                <w:szCs w:val="24"/>
                <w:lang w:val="ru-RU"/>
              </w:rPr>
              <w:t>по</w:t>
            </w:r>
          </w:p>
          <w:p w:rsidR="00E20A77" w:rsidRPr="00E20A77" w:rsidRDefault="00E20A77" w:rsidP="00E20A7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E20A77">
              <w:rPr>
                <w:sz w:val="24"/>
                <w:szCs w:val="24"/>
              </w:rPr>
              <w:t>сопровождению</w:t>
            </w:r>
            <w:r w:rsidRPr="00E20A77">
              <w:rPr>
                <w:spacing w:val="-6"/>
                <w:sz w:val="24"/>
                <w:szCs w:val="24"/>
              </w:rPr>
              <w:t xml:space="preserve"> </w:t>
            </w:r>
            <w:r w:rsidRPr="00E20A77">
              <w:rPr>
                <w:sz w:val="24"/>
                <w:szCs w:val="24"/>
              </w:rPr>
              <w:t>и</w:t>
            </w:r>
            <w:r w:rsidRPr="00E20A77">
              <w:rPr>
                <w:spacing w:val="-4"/>
                <w:sz w:val="24"/>
                <w:szCs w:val="24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</w:rPr>
              <w:t>развитии</w:t>
            </w:r>
          </w:p>
        </w:tc>
        <w:tc>
          <w:tcPr>
            <w:tcW w:w="5919" w:type="dxa"/>
          </w:tcPr>
          <w:p w:rsidR="00E20A77" w:rsidRPr="00E20A77" w:rsidRDefault="00E20A77" w:rsidP="00E20A77">
            <w:pPr>
              <w:pStyle w:val="TableParagraph"/>
              <w:ind w:left="107"/>
              <w:rPr>
                <w:sz w:val="24"/>
                <w:szCs w:val="24"/>
              </w:rPr>
            </w:pPr>
            <w:r w:rsidRPr="00E20A77">
              <w:rPr>
                <w:sz w:val="24"/>
                <w:szCs w:val="24"/>
              </w:rPr>
              <w:t>Локальный</w:t>
            </w:r>
            <w:r w:rsidRPr="00E20A77">
              <w:rPr>
                <w:spacing w:val="-4"/>
                <w:sz w:val="24"/>
                <w:szCs w:val="24"/>
              </w:rPr>
              <w:t xml:space="preserve"> </w:t>
            </w:r>
            <w:r w:rsidRPr="00E20A77">
              <w:rPr>
                <w:spacing w:val="-5"/>
                <w:sz w:val="24"/>
                <w:szCs w:val="24"/>
              </w:rPr>
              <w:t>акт</w:t>
            </w:r>
          </w:p>
        </w:tc>
      </w:tr>
      <w:tr w:rsidR="00E20A77" w:rsidRPr="00E20A77" w:rsidTr="00E20A77">
        <w:tc>
          <w:tcPr>
            <w:tcW w:w="8644" w:type="dxa"/>
          </w:tcPr>
          <w:p w:rsidR="00E20A77" w:rsidRPr="00E20A77" w:rsidRDefault="00E20A77" w:rsidP="00E20A77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E20A77">
              <w:rPr>
                <w:sz w:val="24"/>
                <w:szCs w:val="24"/>
                <w:lang w:val="ru-RU"/>
              </w:rPr>
              <w:t>Создание</w:t>
            </w:r>
            <w:r w:rsidRPr="00E20A7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и</w:t>
            </w:r>
            <w:r w:rsidRPr="00E20A7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функционирование</w:t>
            </w:r>
            <w:r w:rsidRPr="00E20A7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школьного</w:t>
            </w:r>
            <w:r w:rsidRPr="00E20A7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хора</w:t>
            </w:r>
          </w:p>
        </w:tc>
        <w:tc>
          <w:tcPr>
            <w:tcW w:w="5919" w:type="dxa"/>
          </w:tcPr>
          <w:p w:rsidR="00E20A77" w:rsidRPr="00E20A77" w:rsidRDefault="00E20A77" w:rsidP="00E20A77">
            <w:pPr>
              <w:pStyle w:val="TableParagraph"/>
              <w:ind w:left="107"/>
              <w:rPr>
                <w:sz w:val="24"/>
                <w:szCs w:val="24"/>
              </w:rPr>
            </w:pPr>
            <w:r w:rsidRPr="00E20A77">
              <w:rPr>
                <w:sz w:val="24"/>
                <w:szCs w:val="24"/>
              </w:rPr>
              <w:t>Локальный</w:t>
            </w:r>
            <w:r w:rsidRPr="00E20A77">
              <w:rPr>
                <w:spacing w:val="-4"/>
                <w:sz w:val="24"/>
                <w:szCs w:val="24"/>
              </w:rPr>
              <w:t xml:space="preserve"> </w:t>
            </w:r>
            <w:r w:rsidRPr="00E20A77">
              <w:rPr>
                <w:spacing w:val="-5"/>
                <w:sz w:val="24"/>
                <w:szCs w:val="24"/>
              </w:rPr>
              <w:t>акт</w:t>
            </w:r>
          </w:p>
        </w:tc>
      </w:tr>
      <w:tr w:rsidR="00E20A77" w:rsidRPr="00E20A77" w:rsidTr="00E20A77">
        <w:tc>
          <w:tcPr>
            <w:tcW w:w="14563" w:type="dxa"/>
            <w:gridSpan w:val="2"/>
          </w:tcPr>
          <w:p w:rsidR="00E20A77" w:rsidRPr="00E20A77" w:rsidRDefault="00E20A77" w:rsidP="00E20A77">
            <w:pPr>
              <w:pStyle w:val="TableParagraph"/>
              <w:ind w:left="1646"/>
              <w:rPr>
                <w:b/>
                <w:sz w:val="24"/>
                <w:szCs w:val="24"/>
                <w:lang w:val="ru-RU"/>
              </w:rPr>
            </w:pPr>
            <w:r w:rsidRPr="00E20A77">
              <w:rPr>
                <w:b/>
                <w:sz w:val="24"/>
                <w:szCs w:val="24"/>
                <w:lang w:val="ru-RU"/>
              </w:rPr>
              <w:t>Магистральное</w:t>
            </w:r>
            <w:r w:rsidRPr="00E20A77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направление</w:t>
            </w:r>
            <w:r w:rsidRPr="00E20A77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«Воспитание»/</w:t>
            </w:r>
            <w:r w:rsidRPr="00E20A77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Организация</w:t>
            </w:r>
            <w:r w:rsidRPr="00E20A77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воспитательной</w:t>
            </w:r>
            <w:r w:rsidRPr="00E20A77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</w:tr>
      <w:tr w:rsidR="00E20A77" w:rsidRPr="00E20A77" w:rsidTr="00E20A77">
        <w:tc>
          <w:tcPr>
            <w:tcW w:w="8644" w:type="dxa"/>
          </w:tcPr>
          <w:p w:rsidR="00E20A77" w:rsidRPr="00E20A77" w:rsidRDefault="00E20A77" w:rsidP="00E20A77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  <w:r w:rsidRPr="00E20A77">
              <w:rPr>
                <w:sz w:val="24"/>
                <w:szCs w:val="24"/>
                <w:lang w:val="ru-RU"/>
              </w:rPr>
              <w:t>Обеспечение</w:t>
            </w:r>
            <w:r w:rsidRPr="00E20A7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повышения</w:t>
            </w:r>
            <w:r w:rsidRPr="00E20A7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квалификации</w:t>
            </w:r>
            <w:r w:rsidRPr="00E20A7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педагогических</w:t>
            </w:r>
            <w:r w:rsidRPr="00E20A7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работников по</w:t>
            </w:r>
            <w:r w:rsidRPr="00E20A77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вопросам</w:t>
            </w:r>
            <w:r w:rsidRPr="00E20A7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организации</w:t>
            </w:r>
            <w:r w:rsidRPr="00E20A77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краеведческой</w:t>
            </w:r>
            <w:r w:rsidRPr="00E20A7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деятельности</w:t>
            </w:r>
            <w:r w:rsidRPr="00E20A77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и</w:t>
            </w:r>
            <w:r w:rsidRPr="00E20A77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школьного</w:t>
            </w:r>
          </w:p>
          <w:p w:rsidR="00E20A77" w:rsidRPr="00E20A77" w:rsidRDefault="00E20A77" w:rsidP="00E20A77">
            <w:pPr>
              <w:pStyle w:val="TableParagraph"/>
              <w:ind w:left="110"/>
              <w:rPr>
                <w:sz w:val="24"/>
                <w:szCs w:val="24"/>
              </w:rPr>
            </w:pPr>
            <w:r w:rsidRPr="00E20A77">
              <w:rPr>
                <w:spacing w:val="-2"/>
                <w:sz w:val="24"/>
                <w:szCs w:val="24"/>
              </w:rPr>
              <w:t>туризма</w:t>
            </w:r>
          </w:p>
        </w:tc>
        <w:tc>
          <w:tcPr>
            <w:tcW w:w="5919" w:type="dxa"/>
          </w:tcPr>
          <w:p w:rsidR="00E20A77" w:rsidRPr="00E20A77" w:rsidRDefault="00E20A77" w:rsidP="00E20A77">
            <w:pPr>
              <w:pStyle w:val="TableParagraph"/>
              <w:ind w:left="107"/>
              <w:rPr>
                <w:sz w:val="24"/>
                <w:szCs w:val="24"/>
              </w:rPr>
            </w:pPr>
            <w:r w:rsidRPr="00E20A77">
              <w:rPr>
                <w:sz w:val="24"/>
                <w:szCs w:val="24"/>
              </w:rPr>
              <w:t>График</w:t>
            </w:r>
            <w:r w:rsidRPr="00E20A77">
              <w:rPr>
                <w:spacing w:val="-7"/>
                <w:sz w:val="24"/>
                <w:szCs w:val="24"/>
              </w:rPr>
              <w:t xml:space="preserve"> </w:t>
            </w:r>
            <w:r w:rsidRPr="00E20A77">
              <w:rPr>
                <w:sz w:val="24"/>
                <w:szCs w:val="24"/>
              </w:rPr>
              <w:t>курсовой</w:t>
            </w:r>
            <w:r w:rsidRPr="00E20A77">
              <w:rPr>
                <w:spacing w:val="-8"/>
                <w:sz w:val="24"/>
                <w:szCs w:val="24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</w:rPr>
              <w:t>подготовки</w:t>
            </w:r>
          </w:p>
        </w:tc>
      </w:tr>
      <w:tr w:rsidR="00A963FE" w:rsidRPr="00E20A77" w:rsidTr="00E20A77">
        <w:tc>
          <w:tcPr>
            <w:tcW w:w="8644" w:type="dxa"/>
          </w:tcPr>
          <w:p w:rsidR="00A963FE" w:rsidRPr="00A963FE" w:rsidRDefault="00A963FE" w:rsidP="00E20A77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Создание военно-патриотического клуба</w:t>
            </w:r>
          </w:p>
        </w:tc>
        <w:tc>
          <w:tcPr>
            <w:tcW w:w="5919" w:type="dxa"/>
          </w:tcPr>
          <w:p w:rsidR="00A963FE" w:rsidRPr="00A963FE" w:rsidRDefault="00A963FE" w:rsidP="00E20A7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Локальный акт</w:t>
            </w:r>
          </w:p>
        </w:tc>
      </w:tr>
      <w:tr w:rsidR="00E20A77" w:rsidRPr="00E20A77" w:rsidTr="00E20A77">
        <w:tc>
          <w:tcPr>
            <w:tcW w:w="14563" w:type="dxa"/>
            <w:gridSpan w:val="2"/>
          </w:tcPr>
          <w:p w:rsidR="00E20A77" w:rsidRPr="00E20A77" w:rsidRDefault="00E20A77" w:rsidP="00E20A7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E20A77">
              <w:rPr>
                <w:b/>
                <w:sz w:val="24"/>
                <w:szCs w:val="24"/>
                <w:lang w:val="ru-RU"/>
              </w:rPr>
              <w:t>Магистральное</w:t>
            </w:r>
            <w:r w:rsidRPr="00E20A77">
              <w:rPr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направление</w:t>
            </w:r>
            <w:r w:rsidRPr="00E20A77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«Профориентация»/</w:t>
            </w:r>
            <w:r w:rsidRPr="00E20A77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Сопровождение</w:t>
            </w:r>
            <w:r w:rsidRPr="00E20A77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z w:val="24"/>
                <w:szCs w:val="24"/>
                <w:lang w:val="ru-RU"/>
              </w:rPr>
              <w:t>выбора</w:t>
            </w:r>
            <w:r w:rsidRPr="00E20A77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b/>
                <w:spacing w:val="-2"/>
                <w:sz w:val="24"/>
                <w:szCs w:val="24"/>
                <w:lang w:val="ru-RU"/>
              </w:rPr>
              <w:t>профессии</w:t>
            </w:r>
          </w:p>
        </w:tc>
      </w:tr>
      <w:tr w:rsidR="00E20A77" w:rsidRPr="00E20A77" w:rsidTr="00E20A77">
        <w:tc>
          <w:tcPr>
            <w:tcW w:w="8644" w:type="dxa"/>
          </w:tcPr>
          <w:p w:rsidR="00E20A77" w:rsidRPr="00E20A77" w:rsidRDefault="00E20A77" w:rsidP="00E20A77">
            <w:pPr>
              <w:pStyle w:val="TableParagraph"/>
              <w:tabs>
                <w:tab w:val="left" w:pos="1782"/>
                <w:tab w:val="left" w:pos="2223"/>
                <w:tab w:val="left" w:pos="3096"/>
                <w:tab w:val="left" w:pos="5992"/>
                <w:tab w:val="left" w:pos="7159"/>
                <w:tab w:val="left" w:pos="8400"/>
              </w:tabs>
              <w:ind w:left="110"/>
              <w:rPr>
                <w:sz w:val="24"/>
                <w:szCs w:val="24"/>
                <w:lang w:val="ru-RU"/>
              </w:rPr>
            </w:pPr>
            <w:r w:rsidRPr="00E20A77">
              <w:rPr>
                <w:spacing w:val="-2"/>
                <w:sz w:val="24"/>
                <w:szCs w:val="24"/>
                <w:lang w:val="ru-RU"/>
              </w:rPr>
              <w:t>Включение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10"/>
                <w:sz w:val="24"/>
                <w:szCs w:val="24"/>
                <w:lang w:val="ru-RU"/>
              </w:rPr>
              <w:t>в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4"/>
                <w:sz w:val="24"/>
                <w:szCs w:val="24"/>
                <w:lang w:val="ru-RU"/>
              </w:rPr>
              <w:t>план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2"/>
                <w:sz w:val="24"/>
                <w:szCs w:val="24"/>
                <w:lang w:val="ru-RU"/>
              </w:rPr>
              <w:t>профориентационной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2"/>
                <w:sz w:val="24"/>
                <w:szCs w:val="24"/>
                <w:lang w:val="ru-RU"/>
              </w:rPr>
              <w:t>работы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2"/>
                <w:sz w:val="24"/>
                <w:szCs w:val="24"/>
                <w:lang w:val="ru-RU"/>
              </w:rPr>
              <w:t>участия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:rsidR="00E20A77" w:rsidRPr="00D24EC8" w:rsidRDefault="00E20A77" w:rsidP="00E20A77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  <w:r w:rsidRPr="00D24EC8">
              <w:rPr>
                <w:sz w:val="24"/>
                <w:szCs w:val="24"/>
                <w:lang w:val="ru-RU"/>
              </w:rPr>
              <w:t>профессиональных</w:t>
            </w:r>
            <w:r w:rsidRPr="00D24EC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пробах</w:t>
            </w:r>
            <w:r w:rsidRPr="00D24EC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на</w:t>
            </w:r>
            <w:r w:rsidRPr="00D24EC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региональных</w:t>
            </w:r>
            <w:r w:rsidRPr="00D24EC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площадках</w:t>
            </w:r>
            <w:r w:rsidRPr="00D24EC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региона,</w:t>
            </w:r>
            <w:r w:rsidRPr="00D24EC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sz w:val="24"/>
                <w:szCs w:val="24"/>
                <w:lang w:val="ru-RU"/>
              </w:rPr>
              <w:t>в проекте «Первая профессия»</w:t>
            </w:r>
          </w:p>
        </w:tc>
        <w:tc>
          <w:tcPr>
            <w:tcW w:w="5919" w:type="dxa"/>
          </w:tcPr>
          <w:p w:rsidR="00E20A77" w:rsidRPr="00E20A77" w:rsidRDefault="00E20A77" w:rsidP="00E20A77">
            <w:pPr>
              <w:pStyle w:val="TableParagraph"/>
              <w:ind w:left="107"/>
              <w:rPr>
                <w:sz w:val="24"/>
                <w:szCs w:val="24"/>
              </w:rPr>
            </w:pPr>
            <w:r w:rsidRPr="00E20A77">
              <w:rPr>
                <w:sz w:val="24"/>
                <w:szCs w:val="24"/>
              </w:rPr>
              <w:t>План</w:t>
            </w:r>
            <w:r w:rsidRPr="00E20A77">
              <w:rPr>
                <w:spacing w:val="-11"/>
                <w:sz w:val="24"/>
                <w:szCs w:val="24"/>
              </w:rPr>
              <w:t xml:space="preserve"> </w:t>
            </w:r>
            <w:r w:rsidRPr="00E20A77">
              <w:rPr>
                <w:sz w:val="24"/>
                <w:szCs w:val="24"/>
              </w:rPr>
              <w:t>профориентационной</w:t>
            </w:r>
            <w:r w:rsidRPr="00E20A77">
              <w:rPr>
                <w:spacing w:val="-10"/>
                <w:sz w:val="24"/>
                <w:szCs w:val="24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</w:rPr>
              <w:t>работы</w:t>
            </w:r>
          </w:p>
        </w:tc>
      </w:tr>
      <w:tr w:rsidR="00E20A77" w:rsidRPr="00E20A77" w:rsidTr="00E20A77">
        <w:tc>
          <w:tcPr>
            <w:tcW w:w="14563" w:type="dxa"/>
            <w:gridSpan w:val="2"/>
          </w:tcPr>
          <w:p w:rsidR="00E20A77" w:rsidRPr="00D24EC8" w:rsidRDefault="00E20A77" w:rsidP="00E20A77">
            <w:pPr>
              <w:pStyle w:val="TableParagraph"/>
              <w:ind w:left="16" w:right="11"/>
              <w:jc w:val="center"/>
              <w:rPr>
                <w:b/>
                <w:sz w:val="24"/>
                <w:szCs w:val="24"/>
                <w:lang w:val="ru-RU"/>
              </w:rPr>
            </w:pPr>
            <w:r w:rsidRPr="00D24EC8">
              <w:rPr>
                <w:b/>
                <w:sz w:val="24"/>
                <w:szCs w:val="24"/>
                <w:lang w:val="ru-RU"/>
              </w:rPr>
              <w:t>Магистральное</w:t>
            </w:r>
            <w:r w:rsidRPr="00D24EC8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b/>
                <w:sz w:val="24"/>
                <w:szCs w:val="24"/>
                <w:lang w:val="ru-RU"/>
              </w:rPr>
              <w:t>направление</w:t>
            </w:r>
            <w:r w:rsidRPr="00D24EC8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b/>
                <w:sz w:val="24"/>
                <w:szCs w:val="24"/>
                <w:lang w:val="ru-RU"/>
              </w:rPr>
              <w:t>«Учитель.</w:t>
            </w:r>
            <w:r w:rsidRPr="00D24EC8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b/>
                <w:sz w:val="24"/>
                <w:szCs w:val="24"/>
                <w:lang w:val="ru-RU"/>
              </w:rPr>
              <w:t>Школьная</w:t>
            </w:r>
            <w:r w:rsidRPr="00D24EC8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b/>
                <w:sz w:val="24"/>
                <w:szCs w:val="24"/>
                <w:lang w:val="ru-RU"/>
              </w:rPr>
              <w:t>команда»/</w:t>
            </w:r>
            <w:r w:rsidRPr="00D24EC8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b/>
                <w:sz w:val="24"/>
                <w:szCs w:val="24"/>
                <w:lang w:val="ru-RU"/>
              </w:rPr>
              <w:t>Методическое</w:t>
            </w:r>
            <w:r w:rsidRPr="00D24EC8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b/>
                <w:sz w:val="24"/>
                <w:szCs w:val="24"/>
                <w:lang w:val="ru-RU"/>
              </w:rPr>
              <w:t>сопровождение</w:t>
            </w:r>
            <w:r w:rsidRPr="00D24EC8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b/>
                <w:spacing w:val="-2"/>
                <w:sz w:val="24"/>
                <w:szCs w:val="24"/>
                <w:lang w:val="ru-RU"/>
              </w:rPr>
              <w:t>педагогических</w:t>
            </w:r>
          </w:p>
          <w:p w:rsidR="00E20A77" w:rsidRPr="00E20A77" w:rsidRDefault="00E20A77" w:rsidP="00E20A77">
            <w:pPr>
              <w:pStyle w:val="TableParagraph"/>
              <w:ind w:left="16" w:right="1"/>
              <w:jc w:val="center"/>
              <w:rPr>
                <w:b/>
                <w:sz w:val="24"/>
                <w:szCs w:val="24"/>
              </w:rPr>
            </w:pPr>
            <w:r w:rsidRPr="00E20A77">
              <w:rPr>
                <w:b/>
                <w:sz w:val="24"/>
                <w:szCs w:val="24"/>
              </w:rPr>
              <w:t>кадров.</w:t>
            </w:r>
            <w:r w:rsidRPr="00E20A7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20A77">
              <w:rPr>
                <w:b/>
                <w:sz w:val="24"/>
                <w:szCs w:val="24"/>
              </w:rPr>
              <w:t>Система</w:t>
            </w:r>
            <w:r w:rsidRPr="00E20A7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20A77">
              <w:rPr>
                <w:b/>
                <w:spacing w:val="-2"/>
                <w:sz w:val="24"/>
                <w:szCs w:val="24"/>
              </w:rPr>
              <w:t>наставничества</w:t>
            </w:r>
          </w:p>
        </w:tc>
      </w:tr>
      <w:tr w:rsidR="00E20A77" w:rsidRPr="00E20A77" w:rsidTr="00E20A77">
        <w:tc>
          <w:tcPr>
            <w:tcW w:w="8644" w:type="dxa"/>
          </w:tcPr>
          <w:p w:rsidR="00E20A77" w:rsidRPr="00E20A77" w:rsidRDefault="00E20A77" w:rsidP="00E20A77">
            <w:pPr>
              <w:pStyle w:val="TableParagraph"/>
              <w:ind w:left="110" w:right="100"/>
              <w:jc w:val="both"/>
              <w:rPr>
                <w:sz w:val="24"/>
                <w:szCs w:val="24"/>
                <w:lang w:val="ru-RU"/>
              </w:rPr>
            </w:pPr>
            <w:r w:rsidRPr="00E20A77">
              <w:rPr>
                <w:sz w:val="24"/>
                <w:szCs w:val="24"/>
                <w:lang w:val="ru-RU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квалификации,</w:t>
            </w:r>
            <w:r w:rsidRPr="00E20A77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размещенным</w:t>
            </w:r>
            <w:r w:rsidRPr="00E20A77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в</w:t>
            </w:r>
            <w:r w:rsidRPr="00E20A77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Федеральном</w:t>
            </w:r>
            <w:r w:rsidRPr="00E20A77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z w:val="24"/>
                <w:szCs w:val="24"/>
                <w:lang w:val="ru-RU"/>
              </w:rPr>
              <w:t>реестре</w:t>
            </w:r>
            <w:r w:rsidRPr="00E20A77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  <w:lang w:val="ru-RU"/>
              </w:rPr>
              <w:t>дополнительных</w:t>
            </w:r>
          </w:p>
          <w:p w:rsidR="00E20A77" w:rsidRPr="00E20A77" w:rsidRDefault="00E20A77" w:rsidP="00E20A77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E20A77">
              <w:rPr>
                <w:sz w:val="24"/>
                <w:szCs w:val="24"/>
              </w:rPr>
              <w:t>профессиональных</w:t>
            </w:r>
            <w:r w:rsidRPr="00E20A77">
              <w:rPr>
                <w:spacing w:val="-15"/>
                <w:sz w:val="24"/>
                <w:szCs w:val="24"/>
              </w:rPr>
              <w:t xml:space="preserve"> </w:t>
            </w:r>
            <w:r w:rsidRPr="00E20A77">
              <w:rPr>
                <w:sz w:val="24"/>
                <w:szCs w:val="24"/>
              </w:rPr>
              <w:t>программ</w:t>
            </w:r>
            <w:r w:rsidRPr="00E20A77">
              <w:rPr>
                <w:spacing w:val="-13"/>
                <w:sz w:val="24"/>
                <w:szCs w:val="24"/>
              </w:rPr>
              <w:t xml:space="preserve"> </w:t>
            </w:r>
            <w:r w:rsidRPr="00E20A77">
              <w:rPr>
                <w:sz w:val="24"/>
                <w:szCs w:val="24"/>
              </w:rPr>
              <w:t>педагогического</w:t>
            </w:r>
            <w:r w:rsidRPr="00E20A77">
              <w:rPr>
                <w:spacing w:val="-13"/>
                <w:sz w:val="24"/>
                <w:szCs w:val="24"/>
              </w:rPr>
              <w:t xml:space="preserve"> </w:t>
            </w:r>
            <w:r w:rsidRPr="00E20A77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5919" w:type="dxa"/>
          </w:tcPr>
          <w:p w:rsidR="00E20A77" w:rsidRPr="00E20A77" w:rsidRDefault="00E20A77" w:rsidP="00E20A77">
            <w:pPr>
              <w:pStyle w:val="TableParagraph"/>
              <w:tabs>
                <w:tab w:val="left" w:pos="2542"/>
                <w:tab w:val="left" w:pos="4430"/>
              </w:tabs>
              <w:ind w:left="107" w:right="95"/>
              <w:rPr>
                <w:sz w:val="24"/>
                <w:szCs w:val="24"/>
              </w:rPr>
            </w:pPr>
            <w:r w:rsidRPr="00E20A77">
              <w:rPr>
                <w:spacing w:val="-2"/>
                <w:sz w:val="24"/>
                <w:szCs w:val="24"/>
              </w:rPr>
              <w:t>Составление</w:t>
            </w:r>
            <w:r w:rsidRPr="00E20A77">
              <w:rPr>
                <w:sz w:val="24"/>
                <w:szCs w:val="24"/>
              </w:rPr>
              <w:tab/>
            </w:r>
            <w:r w:rsidRPr="00E20A77">
              <w:rPr>
                <w:spacing w:val="-2"/>
                <w:sz w:val="24"/>
                <w:szCs w:val="24"/>
              </w:rPr>
              <w:t>графика</w:t>
            </w:r>
            <w:r w:rsidRPr="00E20A77">
              <w:rPr>
                <w:sz w:val="24"/>
                <w:szCs w:val="24"/>
              </w:rPr>
              <w:tab/>
            </w:r>
            <w:r w:rsidRPr="00E20A77">
              <w:rPr>
                <w:spacing w:val="-2"/>
                <w:sz w:val="24"/>
                <w:szCs w:val="24"/>
              </w:rPr>
              <w:t>повышения квалификации</w:t>
            </w:r>
          </w:p>
        </w:tc>
      </w:tr>
      <w:tr w:rsidR="00E20A77" w:rsidRPr="00E20A77" w:rsidTr="00E20A77">
        <w:tc>
          <w:tcPr>
            <w:tcW w:w="14563" w:type="dxa"/>
            <w:gridSpan w:val="2"/>
          </w:tcPr>
          <w:p w:rsidR="00E20A77" w:rsidRPr="00D24EC8" w:rsidRDefault="00E20A77" w:rsidP="00E20A7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D24EC8">
              <w:rPr>
                <w:b/>
                <w:sz w:val="24"/>
                <w:szCs w:val="24"/>
                <w:lang w:val="ru-RU"/>
              </w:rPr>
              <w:t>Магистральное</w:t>
            </w:r>
            <w:r w:rsidRPr="00D24EC8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b/>
                <w:sz w:val="24"/>
                <w:szCs w:val="24"/>
                <w:lang w:val="ru-RU"/>
              </w:rPr>
              <w:t>направление</w:t>
            </w:r>
            <w:r w:rsidRPr="00D24EC8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b/>
                <w:sz w:val="24"/>
                <w:szCs w:val="24"/>
                <w:lang w:val="ru-RU"/>
              </w:rPr>
              <w:t>«Учитель.</w:t>
            </w:r>
            <w:r w:rsidRPr="00D24EC8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b/>
                <w:sz w:val="24"/>
                <w:szCs w:val="24"/>
                <w:lang w:val="ru-RU"/>
              </w:rPr>
              <w:t>Школьная</w:t>
            </w:r>
            <w:r w:rsidRPr="00D24EC8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b/>
                <w:sz w:val="24"/>
                <w:szCs w:val="24"/>
                <w:lang w:val="ru-RU"/>
              </w:rPr>
              <w:t>команда»/</w:t>
            </w:r>
            <w:r w:rsidRPr="00D24EC8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b/>
                <w:sz w:val="24"/>
                <w:szCs w:val="24"/>
                <w:lang w:val="ru-RU"/>
              </w:rPr>
              <w:t>Развитие</w:t>
            </w:r>
            <w:r w:rsidRPr="00D24EC8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b/>
                <w:sz w:val="24"/>
                <w:szCs w:val="24"/>
                <w:lang w:val="ru-RU"/>
              </w:rPr>
              <w:t>и</w:t>
            </w:r>
            <w:r w:rsidRPr="00D24EC8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b/>
                <w:sz w:val="24"/>
                <w:szCs w:val="24"/>
                <w:lang w:val="ru-RU"/>
              </w:rPr>
              <w:t>повышение</w:t>
            </w:r>
            <w:r w:rsidRPr="00D24EC8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D24EC8">
              <w:rPr>
                <w:b/>
                <w:spacing w:val="-2"/>
                <w:sz w:val="24"/>
                <w:szCs w:val="24"/>
                <w:lang w:val="ru-RU"/>
              </w:rPr>
              <w:t>квалификации</w:t>
            </w:r>
          </w:p>
        </w:tc>
      </w:tr>
      <w:tr w:rsidR="00E20A77" w:rsidRPr="00E20A77" w:rsidTr="00E20A77">
        <w:tc>
          <w:tcPr>
            <w:tcW w:w="8644" w:type="dxa"/>
          </w:tcPr>
          <w:p w:rsidR="00E20A77" w:rsidRPr="00E20A77" w:rsidRDefault="00E20A77" w:rsidP="00E20A77">
            <w:pPr>
              <w:pStyle w:val="TableParagraph"/>
              <w:tabs>
                <w:tab w:val="left" w:pos="1808"/>
                <w:tab w:val="left" w:pos="3373"/>
                <w:tab w:val="left" w:pos="4680"/>
                <w:tab w:val="left" w:pos="5081"/>
                <w:tab w:val="left" w:pos="7193"/>
                <w:tab w:val="left" w:pos="8395"/>
              </w:tabs>
              <w:ind w:left="110" w:right="104"/>
              <w:rPr>
                <w:sz w:val="24"/>
                <w:szCs w:val="24"/>
                <w:lang w:val="ru-RU"/>
              </w:rPr>
            </w:pPr>
            <w:r w:rsidRPr="00E20A77">
              <w:rPr>
                <w:spacing w:val="-2"/>
                <w:sz w:val="24"/>
                <w:szCs w:val="24"/>
                <w:lang w:val="ru-RU"/>
              </w:rPr>
              <w:t>Повышение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2"/>
                <w:sz w:val="24"/>
                <w:szCs w:val="24"/>
                <w:lang w:val="ru-RU"/>
              </w:rPr>
              <w:t>мотивации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2"/>
                <w:sz w:val="24"/>
                <w:szCs w:val="24"/>
                <w:lang w:val="ru-RU"/>
              </w:rPr>
              <w:t>педагога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10"/>
                <w:sz w:val="24"/>
                <w:szCs w:val="24"/>
                <w:lang w:val="ru-RU"/>
              </w:rPr>
              <w:t>в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2"/>
                <w:sz w:val="24"/>
                <w:szCs w:val="24"/>
                <w:lang w:val="ru-RU"/>
              </w:rPr>
              <w:t>необходимости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2"/>
                <w:sz w:val="24"/>
                <w:szCs w:val="24"/>
                <w:lang w:val="ru-RU"/>
              </w:rPr>
              <w:t>участия</w:t>
            </w:r>
            <w:r w:rsidRPr="00E20A77">
              <w:rPr>
                <w:sz w:val="24"/>
                <w:szCs w:val="24"/>
                <w:lang w:val="ru-RU"/>
              </w:rPr>
              <w:tab/>
            </w:r>
            <w:r w:rsidRPr="00E20A77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E20A77">
              <w:rPr>
                <w:sz w:val="24"/>
                <w:szCs w:val="24"/>
                <w:lang w:val="ru-RU"/>
              </w:rPr>
              <w:t>конкурсном движении</w:t>
            </w:r>
          </w:p>
        </w:tc>
        <w:tc>
          <w:tcPr>
            <w:tcW w:w="5919" w:type="dxa"/>
          </w:tcPr>
          <w:p w:rsidR="00A963FE" w:rsidRPr="00A963FE" w:rsidRDefault="00E20A77" w:rsidP="00A963FE">
            <w:pPr>
              <w:pStyle w:val="TableParagraph"/>
              <w:ind w:left="107" w:right="94"/>
              <w:jc w:val="both"/>
              <w:rPr>
                <w:sz w:val="24"/>
                <w:szCs w:val="24"/>
                <w:lang w:val="ru-RU"/>
              </w:rPr>
            </w:pPr>
            <w:r w:rsidRPr="00A963FE">
              <w:rPr>
                <w:sz w:val="24"/>
                <w:szCs w:val="24"/>
                <w:lang w:val="ru-RU"/>
              </w:rPr>
              <w:t>Локальный акт о системе материального и нематериального стимулирования участни</w:t>
            </w:r>
            <w:r w:rsidR="00A963FE" w:rsidRPr="00A963FE">
              <w:rPr>
                <w:sz w:val="24"/>
                <w:szCs w:val="24"/>
                <w:lang w:val="ru-RU"/>
              </w:rPr>
              <w:t>ков профессиональных конкурсов.</w:t>
            </w:r>
          </w:p>
          <w:p w:rsidR="00E20A77" w:rsidRPr="00A963FE" w:rsidRDefault="00E20A77" w:rsidP="00E20A77">
            <w:pPr>
              <w:pStyle w:val="TableParagraph"/>
              <w:ind w:left="107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9A11B0" w:rsidRPr="00270D65" w:rsidRDefault="009A11B0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963FE" w:rsidRDefault="00A963FE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63FE" w:rsidRDefault="00A963FE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63FE" w:rsidRDefault="00A963FE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63FE" w:rsidRDefault="00A963FE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63FE" w:rsidRDefault="00A963FE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3589" w:rsidRPr="004324E8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4E8">
        <w:rPr>
          <w:rFonts w:ascii="Times New Roman" w:hAnsi="Times New Roman" w:cs="Times New Roman"/>
          <w:sz w:val="28"/>
          <w:szCs w:val="28"/>
        </w:rPr>
        <w:lastRenderedPageBreak/>
        <w:t>4.2. Управленческие решения, направленные на устранение причин возникновения дефицитов.</w:t>
      </w:r>
    </w:p>
    <w:p w:rsidR="007C3589" w:rsidRPr="004324E8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ayout w:type="fixed"/>
        <w:tblLook w:val="04A0" w:firstRow="1" w:lastRow="0" w:firstColumn="1" w:lastColumn="0" w:noHBand="0" w:noVBand="1"/>
      </w:tblPr>
      <w:tblGrid>
        <w:gridCol w:w="451"/>
        <w:gridCol w:w="1621"/>
        <w:gridCol w:w="1983"/>
        <w:gridCol w:w="2017"/>
        <w:gridCol w:w="1769"/>
        <w:gridCol w:w="774"/>
        <w:gridCol w:w="1855"/>
        <w:gridCol w:w="1271"/>
        <w:gridCol w:w="1618"/>
        <w:gridCol w:w="1993"/>
      </w:tblGrid>
      <w:tr w:rsidR="00CA6C9F" w:rsidRPr="00332143" w:rsidTr="004E1AAE">
        <w:trPr>
          <w:trHeight w:val="2684"/>
        </w:trPr>
        <w:tc>
          <w:tcPr>
            <w:tcW w:w="147" w:type="pct"/>
            <w:textDirection w:val="btLr"/>
            <w:vAlign w:val="center"/>
          </w:tcPr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8" w:type="pct"/>
            <w:textDirection w:val="btLr"/>
            <w:vAlign w:val="center"/>
          </w:tcPr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646" w:type="pct"/>
            <w:textDirection w:val="btLr"/>
            <w:vAlign w:val="center"/>
          </w:tcPr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2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подпроектов</w:t>
            </w:r>
          </w:p>
        </w:tc>
        <w:tc>
          <w:tcPr>
            <w:tcW w:w="657" w:type="pct"/>
            <w:textDirection w:val="btLr"/>
            <w:vAlign w:val="center"/>
          </w:tcPr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576" w:type="pct"/>
            <w:textDirection w:val="btLr"/>
            <w:vAlign w:val="center"/>
          </w:tcPr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52" w:type="pct"/>
            <w:textDirection w:val="btLr"/>
            <w:vAlign w:val="center"/>
          </w:tcPr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604" w:type="pct"/>
            <w:textDirection w:val="btLr"/>
            <w:vAlign w:val="center"/>
          </w:tcPr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414" w:type="pct"/>
            <w:textDirection w:val="btLr"/>
            <w:vAlign w:val="center"/>
          </w:tcPr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527" w:type="pct"/>
            <w:textDirection w:val="btLr"/>
            <w:vAlign w:val="center"/>
          </w:tcPr>
          <w:p w:rsidR="00D24EC8" w:rsidRPr="00332143" w:rsidRDefault="00D24EC8" w:rsidP="00D24EC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650" w:type="pct"/>
            <w:textDirection w:val="btLr"/>
            <w:vAlign w:val="center"/>
          </w:tcPr>
          <w:p w:rsidR="00D24EC8" w:rsidRPr="00332143" w:rsidRDefault="00D24EC8" w:rsidP="00D24EC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</w:tr>
      <w:tr w:rsidR="00CA6C9F" w:rsidRPr="00332143" w:rsidTr="004E1AAE">
        <w:tc>
          <w:tcPr>
            <w:tcW w:w="147" w:type="pct"/>
            <w:vMerge w:val="restart"/>
          </w:tcPr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8" w:type="pct"/>
            <w:vMerge w:val="restart"/>
          </w:tcPr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646" w:type="pct"/>
          </w:tcPr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2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Сетевая форма</w:t>
            </w:r>
          </w:p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332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обучения</w:t>
            </w:r>
          </w:p>
        </w:tc>
        <w:tc>
          <w:tcPr>
            <w:tcW w:w="657" w:type="pct"/>
          </w:tcPr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сетевой формы реализации</w:t>
            </w:r>
          </w:p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3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</w:t>
            </w:r>
          </w:p>
        </w:tc>
        <w:tc>
          <w:tcPr>
            <w:tcW w:w="576" w:type="pct"/>
          </w:tcPr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сетевой</w:t>
            </w:r>
          </w:p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</w:t>
            </w:r>
          </w:p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3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 программ</w:t>
            </w:r>
          </w:p>
        </w:tc>
        <w:tc>
          <w:tcPr>
            <w:tcW w:w="252" w:type="pct"/>
            <w:vAlign w:val="center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2025-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4"/>
                <w:sz w:val="24"/>
                <w:szCs w:val="24"/>
              </w:rPr>
              <w:t>2027</w:t>
            </w:r>
          </w:p>
        </w:tc>
        <w:tc>
          <w:tcPr>
            <w:tcW w:w="604" w:type="pct"/>
          </w:tcPr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организация для заключения договоров; заключение сетевых</w:t>
            </w:r>
          </w:p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3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договоров</w:t>
            </w:r>
          </w:p>
        </w:tc>
        <w:tc>
          <w:tcPr>
            <w:tcW w:w="414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Замести</w:t>
            </w:r>
            <w:r w:rsidRPr="00332143">
              <w:rPr>
                <w:spacing w:val="-4"/>
                <w:sz w:val="24"/>
                <w:szCs w:val="24"/>
              </w:rPr>
              <w:t>тель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директора</w:t>
            </w:r>
          </w:p>
        </w:tc>
        <w:tc>
          <w:tcPr>
            <w:tcW w:w="527" w:type="pct"/>
          </w:tcPr>
          <w:p w:rsidR="00D24EC8" w:rsidRPr="00332143" w:rsidRDefault="00D24EC8" w:rsidP="00D24EC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</w:t>
            </w:r>
          </w:p>
        </w:tc>
        <w:tc>
          <w:tcPr>
            <w:tcW w:w="650" w:type="pct"/>
          </w:tcPr>
          <w:p w:rsidR="00D24EC8" w:rsidRPr="00332143" w:rsidRDefault="00D24EC8" w:rsidP="00D24EC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договора</w:t>
            </w:r>
          </w:p>
        </w:tc>
      </w:tr>
      <w:tr w:rsidR="00CA6C9F" w:rsidRPr="00332143" w:rsidTr="004E1AAE">
        <w:tc>
          <w:tcPr>
            <w:tcW w:w="147" w:type="pct"/>
            <w:vMerge/>
          </w:tcPr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pct"/>
            <w:vMerge/>
          </w:tcPr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Успех каждого ребенка</w:t>
            </w:r>
          </w:p>
        </w:tc>
        <w:tc>
          <w:tcPr>
            <w:tcW w:w="657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z w:val="24"/>
                <w:szCs w:val="24"/>
              </w:rPr>
              <w:t>Размещение</w:t>
            </w:r>
            <w:r w:rsidRPr="00332143">
              <w:rPr>
                <w:spacing w:val="-15"/>
                <w:sz w:val="24"/>
                <w:szCs w:val="24"/>
              </w:rPr>
              <w:t xml:space="preserve"> </w:t>
            </w:r>
            <w:r w:rsidRPr="00332143">
              <w:rPr>
                <w:sz w:val="24"/>
                <w:szCs w:val="24"/>
              </w:rPr>
              <w:t xml:space="preserve">на сайте </w:t>
            </w:r>
            <w:r w:rsidR="001114AA">
              <w:rPr>
                <w:sz w:val="24"/>
                <w:szCs w:val="24"/>
              </w:rPr>
              <w:t>школы</w:t>
            </w:r>
            <w:r w:rsidRPr="00332143">
              <w:rPr>
                <w:sz w:val="24"/>
                <w:szCs w:val="24"/>
              </w:rPr>
              <w:t xml:space="preserve"> </w:t>
            </w:r>
            <w:r w:rsidRPr="00332143">
              <w:rPr>
                <w:spacing w:val="-2"/>
                <w:sz w:val="24"/>
                <w:szCs w:val="24"/>
              </w:rPr>
              <w:t>материалов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z w:val="24"/>
                <w:szCs w:val="24"/>
              </w:rPr>
              <w:t>по</w:t>
            </w:r>
            <w:r w:rsidRPr="00332143">
              <w:rPr>
                <w:spacing w:val="-2"/>
                <w:sz w:val="24"/>
                <w:szCs w:val="24"/>
              </w:rPr>
              <w:t xml:space="preserve"> работе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z w:val="24"/>
                <w:szCs w:val="24"/>
              </w:rPr>
              <w:t>с</w:t>
            </w:r>
            <w:r w:rsidRPr="00332143">
              <w:rPr>
                <w:spacing w:val="-15"/>
                <w:sz w:val="24"/>
                <w:szCs w:val="24"/>
              </w:rPr>
              <w:t xml:space="preserve"> </w:t>
            </w:r>
            <w:r w:rsidRPr="00332143">
              <w:rPr>
                <w:sz w:val="24"/>
                <w:szCs w:val="24"/>
              </w:rPr>
              <w:t xml:space="preserve">одаренными </w:t>
            </w:r>
            <w:r w:rsidRPr="00332143">
              <w:rPr>
                <w:spacing w:val="-2"/>
                <w:sz w:val="24"/>
                <w:szCs w:val="24"/>
              </w:rPr>
              <w:t>детьми.</w:t>
            </w:r>
          </w:p>
        </w:tc>
        <w:tc>
          <w:tcPr>
            <w:tcW w:w="576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Формирование раздела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«Одаренные дети»</w:t>
            </w:r>
          </w:p>
        </w:tc>
        <w:tc>
          <w:tcPr>
            <w:tcW w:w="252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202</w:t>
            </w:r>
            <w:r>
              <w:rPr>
                <w:spacing w:val="-2"/>
                <w:sz w:val="24"/>
                <w:szCs w:val="24"/>
              </w:rPr>
              <w:t>5</w:t>
            </w:r>
            <w:r w:rsidRPr="00332143">
              <w:rPr>
                <w:spacing w:val="-2"/>
                <w:sz w:val="24"/>
                <w:szCs w:val="24"/>
              </w:rPr>
              <w:t>-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604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z w:val="24"/>
                <w:szCs w:val="24"/>
              </w:rPr>
              <w:t>Размещение</w:t>
            </w:r>
            <w:r w:rsidRPr="00332143">
              <w:rPr>
                <w:spacing w:val="-15"/>
                <w:sz w:val="24"/>
                <w:szCs w:val="24"/>
              </w:rPr>
              <w:t xml:space="preserve"> </w:t>
            </w:r>
            <w:r w:rsidRPr="00332143">
              <w:rPr>
                <w:sz w:val="24"/>
                <w:szCs w:val="24"/>
              </w:rPr>
              <w:t xml:space="preserve">на сайте </w:t>
            </w:r>
            <w:r w:rsidRPr="00332143">
              <w:rPr>
                <w:spacing w:val="-2"/>
                <w:sz w:val="24"/>
                <w:szCs w:val="24"/>
              </w:rPr>
              <w:t>материалов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z w:val="24"/>
                <w:szCs w:val="24"/>
              </w:rPr>
              <w:t xml:space="preserve">с одаренными </w:t>
            </w:r>
            <w:r w:rsidRPr="00332143">
              <w:rPr>
                <w:spacing w:val="-2"/>
                <w:sz w:val="24"/>
                <w:szCs w:val="24"/>
              </w:rPr>
              <w:t>детьми.</w:t>
            </w:r>
          </w:p>
        </w:tc>
        <w:tc>
          <w:tcPr>
            <w:tcW w:w="414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Замести</w:t>
            </w:r>
            <w:r w:rsidRPr="00332143">
              <w:rPr>
                <w:spacing w:val="-4"/>
                <w:sz w:val="24"/>
                <w:szCs w:val="24"/>
              </w:rPr>
              <w:t>тель директора</w:t>
            </w:r>
          </w:p>
        </w:tc>
        <w:tc>
          <w:tcPr>
            <w:tcW w:w="527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z w:val="24"/>
                <w:szCs w:val="24"/>
              </w:rPr>
              <w:t>Раздел на сайте</w:t>
            </w:r>
          </w:p>
        </w:tc>
        <w:tc>
          <w:tcPr>
            <w:tcW w:w="650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z w:val="24"/>
                <w:szCs w:val="24"/>
              </w:rPr>
              <w:t>Раздел на сайте</w:t>
            </w:r>
          </w:p>
        </w:tc>
      </w:tr>
      <w:tr w:rsidR="00CA6C9F" w:rsidRPr="00332143" w:rsidTr="004E1AAE">
        <w:trPr>
          <w:trHeight w:val="5915"/>
        </w:trPr>
        <w:tc>
          <w:tcPr>
            <w:tcW w:w="147" w:type="pct"/>
            <w:vMerge/>
          </w:tcPr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pct"/>
            <w:vMerge/>
          </w:tcPr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</w:tcPr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21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Олимпиадное движение</w:t>
            </w:r>
          </w:p>
        </w:tc>
        <w:tc>
          <w:tcPr>
            <w:tcW w:w="657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Организация участия</w:t>
            </w:r>
          </w:p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1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обучающихся</w:t>
            </w:r>
          </w:p>
          <w:p w:rsidR="00D24EC8" w:rsidRPr="00332143" w:rsidRDefault="00D24EC8" w:rsidP="00D24EC8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32143">
              <w:rPr>
                <w:spacing w:val="-10"/>
                <w:sz w:val="24"/>
                <w:szCs w:val="24"/>
              </w:rPr>
              <w:t xml:space="preserve">в </w:t>
            </w:r>
            <w:r w:rsidRPr="00332143">
              <w:rPr>
                <w:spacing w:val="-2"/>
                <w:sz w:val="24"/>
                <w:szCs w:val="24"/>
              </w:rPr>
              <w:t>олимпиадн</w:t>
            </w:r>
            <w:r>
              <w:rPr>
                <w:spacing w:val="-2"/>
                <w:sz w:val="24"/>
                <w:szCs w:val="24"/>
              </w:rPr>
              <w:t>ом</w:t>
            </w:r>
            <w:r w:rsidRPr="00332143">
              <w:rPr>
                <w:spacing w:val="-2"/>
                <w:sz w:val="24"/>
                <w:szCs w:val="24"/>
              </w:rPr>
              <w:t xml:space="preserve"> движении</w:t>
            </w:r>
          </w:p>
        </w:tc>
        <w:tc>
          <w:tcPr>
            <w:tcW w:w="576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Участие</w:t>
            </w:r>
          </w:p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1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обучающихся </w:t>
            </w:r>
            <w:r w:rsidRPr="0033214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</w:t>
            </w:r>
          </w:p>
          <w:p w:rsidR="00D24EC8" w:rsidRPr="00332143" w:rsidRDefault="00D24EC8" w:rsidP="00D24EC8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олимпиадном движении</w:t>
            </w:r>
          </w:p>
        </w:tc>
        <w:tc>
          <w:tcPr>
            <w:tcW w:w="252" w:type="pct"/>
          </w:tcPr>
          <w:p w:rsidR="00D24EC8" w:rsidRPr="00332143" w:rsidRDefault="00D24EC8" w:rsidP="00D24EC8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202</w:t>
            </w:r>
            <w:r>
              <w:rPr>
                <w:spacing w:val="-2"/>
                <w:sz w:val="24"/>
                <w:szCs w:val="24"/>
              </w:rPr>
              <w:t>5</w:t>
            </w:r>
            <w:r w:rsidRPr="00332143">
              <w:rPr>
                <w:spacing w:val="-2"/>
                <w:sz w:val="24"/>
                <w:szCs w:val="24"/>
              </w:rPr>
              <w:t>-202</w:t>
            </w:r>
            <w:r>
              <w:rPr>
                <w:spacing w:val="-2"/>
                <w:sz w:val="24"/>
                <w:szCs w:val="24"/>
              </w:rPr>
              <w:t>7</w:t>
            </w:r>
          </w:p>
        </w:tc>
        <w:tc>
          <w:tcPr>
            <w:tcW w:w="604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 xml:space="preserve">Выявление </w:t>
            </w:r>
            <w:r w:rsidRPr="00332143">
              <w:rPr>
                <w:sz w:val="24"/>
                <w:szCs w:val="24"/>
              </w:rPr>
              <w:t>учащихся</w:t>
            </w:r>
            <w:r w:rsidRPr="00332143">
              <w:rPr>
                <w:spacing w:val="-3"/>
                <w:sz w:val="24"/>
                <w:szCs w:val="24"/>
              </w:rPr>
              <w:t xml:space="preserve"> </w:t>
            </w:r>
            <w:r w:rsidRPr="00332143">
              <w:rPr>
                <w:spacing w:val="-10"/>
                <w:sz w:val="24"/>
                <w:szCs w:val="24"/>
              </w:rPr>
              <w:t>с</w:t>
            </w:r>
          </w:p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1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высокими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показателям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z w:val="24"/>
                <w:szCs w:val="24"/>
              </w:rPr>
              <w:t>и</w:t>
            </w:r>
            <w:r w:rsidRPr="00332143">
              <w:rPr>
                <w:spacing w:val="-15"/>
                <w:sz w:val="24"/>
                <w:szCs w:val="24"/>
              </w:rPr>
              <w:t xml:space="preserve"> </w:t>
            </w:r>
            <w:r w:rsidRPr="00332143">
              <w:rPr>
                <w:sz w:val="24"/>
                <w:szCs w:val="24"/>
              </w:rPr>
              <w:t>для</w:t>
            </w:r>
            <w:r w:rsidRPr="00332143">
              <w:rPr>
                <w:spacing w:val="-15"/>
                <w:sz w:val="24"/>
                <w:szCs w:val="24"/>
              </w:rPr>
              <w:t xml:space="preserve"> </w:t>
            </w:r>
            <w:r w:rsidRPr="00332143">
              <w:rPr>
                <w:sz w:val="24"/>
                <w:szCs w:val="24"/>
              </w:rPr>
              <w:t>участия</w:t>
            </w:r>
            <w:r w:rsidRPr="00332143">
              <w:rPr>
                <w:spacing w:val="-15"/>
                <w:sz w:val="24"/>
                <w:szCs w:val="24"/>
              </w:rPr>
              <w:t xml:space="preserve"> </w:t>
            </w:r>
            <w:r w:rsidRPr="00332143">
              <w:rPr>
                <w:sz w:val="24"/>
                <w:szCs w:val="24"/>
              </w:rPr>
              <w:t xml:space="preserve">в </w:t>
            </w:r>
            <w:r w:rsidRPr="00332143">
              <w:rPr>
                <w:spacing w:val="-2"/>
                <w:sz w:val="24"/>
                <w:szCs w:val="24"/>
              </w:rPr>
              <w:t>олимпиадном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движении;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Составление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4"/>
                <w:sz w:val="24"/>
                <w:szCs w:val="24"/>
              </w:rPr>
              <w:t>Плана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Подготовки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z w:val="24"/>
                <w:szCs w:val="24"/>
              </w:rPr>
              <w:t>учащихся</w:t>
            </w:r>
            <w:r w:rsidRPr="00332143">
              <w:rPr>
                <w:spacing w:val="-3"/>
                <w:sz w:val="24"/>
                <w:szCs w:val="24"/>
              </w:rPr>
              <w:t xml:space="preserve"> </w:t>
            </w:r>
            <w:r w:rsidRPr="00332143">
              <w:rPr>
                <w:spacing w:val="-10"/>
                <w:sz w:val="24"/>
                <w:szCs w:val="24"/>
              </w:rPr>
              <w:t>к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олимпиаде;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Проведение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мероприятий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z w:val="24"/>
                <w:szCs w:val="24"/>
              </w:rPr>
              <w:t xml:space="preserve">по </w:t>
            </w:r>
            <w:r w:rsidRPr="00332143">
              <w:rPr>
                <w:spacing w:val="-2"/>
                <w:sz w:val="24"/>
                <w:szCs w:val="24"/>
              </w:rPr>
              <w:t>подготовке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z w:val="24"/>
                <w:szCs w:val="24"/>
              </w:rPr>
              <w:t>учащихся</w:t>
            </w:r>
            <w:r w:rsidRPr="00332143">
              <w:rPr>
                <w:spacing w:val="-3"/>
                <w:sz w:val="24"/>
                <w:szCs w:val="24"/>
              </w:rPr>
              <w:t xml:space="preserve"> </w:t>
            </w:r>
            <w:r w:rsidRPr="00332143">
              <w:rPr>
                <w:spacing w:val="-10"/>
                <w:sz w:val="24"/>
                <w:szCs w:val="24"/>
              </w:rPr>
              <w:t>к</w:t>
            </w:r>
          </w:p>
          <w:p w:rsidR="00D24EC8" w:rsidRPr="00332143" w:rsidRDefault="00D24EC8" w:rsidP="00D24EC8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олимпиадам</w:t>
            </w:r>
          </w:p>
        </w:tc>
        <w:tc>
          <w:tcPr>
            <w:tcW w:w="414" w:type="pct"/>
          </w:tcPr>
          <w:p w:rsidR="00D24EC8" w:rsidRPr="00332143" w:rsidRDefault="00D24EC8" w:rsidP="00D2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1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Заместитель директора</w:t>
            </w:r>
          </w:p>
          <w:p w:rsidR="00D24EC8" w:rsidRPr="00332143" w:rsidRDefault="00D24EC8" w:rsidP="00CA6C9F">
            <w:pPr>
              <w:pStyle w:val="TableParagraph"/>
              <w:tabs>
                <w:tab w:val="left" w:pos="628"/>
              </w:tabs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</w:t>
            </w:r>
            <w:r w:rsidRPr="00332143">
              <w:rPr>
                <w:spacing w:val="-6"/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Pr="00332143">
              <w:rPr>
                <w:spacing w:val="-4"/>
                <w:sz w:val="24"/>
                <w:szCs w:val="24"/>
              </w:rPr>
              <w:t xml:space="preserve">УВР, </w:t>
            </w:r>
            <w:r w:rsidRPr="00332143">
              <w:rPr>
                <w:spacing w:val="-2"/>
                <w:sz w:val="24"/>
                <w:szCs w:val="24"/>
              </w:rPr>
              <w:t>учителя- предмет</w:t>
            </w:r>
            <w:r w:rsidRPr="00332143">
              <w:rPr>
                <w:spacing w:val="-4"/>
                <w:sz w:val="24"/>
                <w:szCs w:val="24"/>
              </w:rPr>
              <w:t>ники</w:t>
            </w:r>
          </w:p>
        </w:tc>
        <w:tc>
          <w:tcPr>
            <w:tcW w:w="527" w:type="pct"/>
          </w:tcPr>
          <w:p w:rsidR="00D24EC8" w:rsidRPr="00332143" w:rsidRDefault="00D24EC8" w:rsidP="00D24EC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Количественный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 xml:space="preserve">показатель </w:t>
            </w:r>
            <w:r w:rsidRPr="00332143">
              <w:rPr>
                <w:sz w:val="24"/>
                <w:szCs w:val="24"/>
              </w:rPr>
              <w:t>участия и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призовых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4"/>
                <w:sz w:val="24"/>
                <w:szCs w:val="24"/>
              </w:rPr>
              <w:t>мест</w:t>
            </w:r>
          </w:p>
          <w:p w:rsidR="00D24EC8" w:rsidRPr="00332143" w:rsidRDefault="00D24EC8" w:rsidP="00CA6C9F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32143">
              <w:rPr>
                <w:sz w:val="24"/>
                <w:szCs w:val="24"/>
              </w:rPr>
              <w:t>в</w:t>
            </w:r>
            <w:r w:rsidRPr="00332143">
              <w:rPr>
                <w:spacing w:val="-1"/>
                <w:sz w:val="24"/>
                <w:szCs w:val="24"/>
              </w:rPr>
              <w:t xml:space="preserve"> </w:t>
            </w:r>
            <w:r w:rsidRPr="00332143">
              <w:rPr>
                <w:spacing w:val="-2"/>
                <w:sz w:val="24"/>
                <w:szCs w:val="24"/>
              </w:rPr>
              <w:t>олимпи</w:t>
            </w:r>
            <w:r w:rsidRPr="00332143">
              <w:rPr>
                <w:spacing w:val="-4"/>
                <w:sz w:val="24"/>
                <w:szCs w:val="24"/>
              </w:rPr>
              <w:t>адах</w:t>
            </w:r>
          </w:p>
        </w:tc>
        <w:tc>
          <w:tcPr>
            <w:tcW w:w="650" w:type="pct"/>
          </w:tcPr>
          <w:p w:rsidR="00D24EC8" w:rsidRPr="00332143" w:rsidRDefault="00D24EC8" w:rsidP="00D24EC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Количественный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 xml:space="preserve">показатель </w:t>
            </w:r>
            <w:r w:rsidRPr="00332143">
              <w:rPr>
                <w:sz w:val="24"/>
                <w:szCs w:val="24"/>
              </w:rPr>
              <w:t xml:space="preserve">участия и </w:t>
            </w:r>
            <w:r w:rsidRPr="00332143">
              <w:rPr>
                <w:spacing w:val="-2"/>
                <w:sz w:val="24"/>
                <w:szCs w:val="24"/>
              </w:rPr>
              <w:t xml:space="preserve">призовых </w:t>
            </w:r>
            <w:r w:rsidRPr="00332143">
              <w:rPr>
                <w:spacing w:val="-4"/>
                <w:sz w:val="24"/>
                <w:szCs w:val="24"/>
              </w:rPr>
              <w:t>мест</w:t>
            </w:r>
          </w:p>
          <w:p w:rsidR="00D24EC8" w:rsidRPr="00332143" w:rsidRDefault="00D24EC8" w:rsidP="00CA6C9F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32143">
              <w:rPr>
                <w:sz w:val="24"/>
                <w:szCs w:val="24"/>
              </w:rPr>
              <w:t>в</w:t>
            </w:r>
            <w:r w:rsidRPr="00332143">
              <w:rPr>
                <w:spacing w:val="-15"/>
                <w:sz w:val="24"/>
                <w:szCs w:val="24"/>
              </w:rPr>
              <w:t xml:space="preserve"> </w:t>
            </w:r>
            <w:r w:rsidRPr="00332143">
              <w:rPr>
                <w:sz w:val="24"/>
                <w:szCs w:val="24"/>
              </w:rPr>
              <w:t>олим</w:t>
            </w:r>
            <w:r w:rsidRPr="00332143">
              <w:rPr>
                <w:spacing w:val="-2"/>
                <w:sz w:val="24"/>
                <w:szCs w:val="24"/>
              </w:rPr>
              <w:t>пиадах</w:t>
            </w:r>
          </w:p>
        </w:tc>
      </w:tr>
      <w:tr w:rsidR="00CA6C9F" w:rsidRPr="00332143" w:rsidTr="004E1AAE">
        <w:trPr>
          <w:trHeight w:val="586"/>
        </w:trPr>
        <w:tc>
          <w:tcPr>
            <w:tcW w:w="147" w:type="pct"/>
          </w:tcPr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8" w:type="pct"/>
          </w:tcPr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646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Реализация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программ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z w:val="24"/>
                <w:szCs w:val="24"/>
              </w:rPr>
              <w:t>краеведения</w:t>
            </w:r>
            <w:r w:rsidRPr="00332143">
              <w:rPr>
                <w:spacing w:val="40"/>
                <w:sz w:val="24"/>
                <w:szCs w:val="24"/>
              </w:rPr>
              <w:t xml:space="preserve"> </w:t>
            </w:r>
            <w:r w:rsidRPr="00332143">
              <w:rPr>
                <w:sz w:val="24"/>
                <w:szCs w:val="24"/>
              </w:rPr>
              <w:t xml:space="preserve">и </w:t>
            </w:r>
            <w:r w:rsidRPr="00332143">
              <w:rPr>
                <w:spacing w:val="-2"/>
                <w:sz w:val="24"/>
                <w:szCs w:val="24"/>
              </w:rPr>
              <w:t>школьного туризма</w:t>
            </w:r>
          </w:p>
        </w:tc>
        <w:tc>
          <w:tcPr>
            <w:tcW w:w="657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Повышение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квалифика</w:t>
            </w:r>
            <w:r w:rsidRPr="00332143">
              <w:rPr>
                <w:sz w:val="24"/>
                <w:szCs w:val="24"/>
              </w:rPr>
              <w:t>ции</w:t>
            </w:r>
            <w:r w:rsidRPr="00332143">
              <w:rPr>
                <w:spacing w:val="-15"/>
                <w:sz w:val="24"/>
                <w:szCs w:val="24"/>
              </w:rPr>
              <w:t xml:space="preserve"> </w:t>
            </w:r>
            <w:r w:rsidRPr="00332143">
              <w:rPr>
                <w:sz w:val="24"/>
                <w:szCs w:val="24"/>
              </w:rPr>
              <w:t>педагоги</w:t>
            </w:r>
            <w:r w:rsidRPr="00332143">
              <w:rPr>
                <w:spacing w:val="-2"/>
                <w:sz w:val="24"/>
                <w:szCs w:val="24"/>
              </w:rPr>
              <w:t>ческих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работников</w:t>
            </w:r>
            <w:r w:rsidRPr="00332143">
              <w:rPr>
                <w:spacing w:val="-5"/>
                <w:sz w:val="24"/>
                <w:szCs w:val="24"/>
              </w:rPr>
              <w:t xml:space="preserve"> по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вопросам</w:t>
            </w:r>
            <w:r w:rsidRPr="00332143">
              <w:rPr>
                <w:spacing w:val="-5"/>
                <w:sz w:val="24"/>
                <w:szCs w:val="24"/>
              </w:rPr>
              <w:t xml:space="preserve"> 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организации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краевед-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ческой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деятельности</w:t>
            </w:r>
            <w:r w:rsidRPr="00332143">
              <w:rPr>
                <w:spacing w:val="-10"/>
                <w:sz w:val="24"/>
                <w:szCs w:val="24"/>
              </w:rPr>
              <w:t xml:space="preserve"> и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школьного</w:t>
            </w:r>
          </w:p>
          <w:p w:rsidR="00D24EC8" w:rsidRPr="00332143" w:rsidRDefault="00D24EC8" w:rsidP="00D24EC8">
            <w:pPr>
              <w:pStyle w:val="TableParagraph"/>
              <w:rPr>
                <w:b/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туризма</w:t>
            </w:r>
          </w:p>
          <w:p w:rsidR="00D24EC8" w:rsidRPr="00332143" w:rsidRDefault="00D24EC8" w:rsidP="00D24EC8">
            <w:pPr>
              <w:pStyle w:val="TableParagraph"/>
              <w:rPr>
                <w:b/>
                <w:sz w:val="24"/>
                <w:szCs w:val="24"/>
              </w:rPr>
            </w:pP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6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lastRenderedPageBreak/>
              <w:t>Повышение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квалифика</w:t>
            </w:r>
            <w:r w:rsidRPr="00332143">
              <w:rPr>
                <w:sz w:val="24"/>
                <w:szCs w:val="24"/>
              </w:rPr>
              <w:t>ции</w:t>
            </w:r>
            <w:r w:rsidRPr="00332143">
              <w:rPr>
                <w:spacing w:val="-15"/>
                <w:sz w:val="24"/>
                <w:szCs w:val="24"/>
              </w:rPr>
              <w:t xml:space="preserve"> </w:t>
            </w:r>
            <w:r w:rsidRPr="00332143">
              <w:rPr>
                <w:sz w:val="24"/>
                <w:szCs w:val="24"/>
              </w:rPr>
              <w:t>педагоги</w:t>
            </w:r>
            <w:r w:rsidRPr="00332143">
              <w:rPr>
                <w:spacing w:val="-2"/>
                <w:sz w:val="24"/>
                <w:szCs w:val="24"/>
              </w:rPr>
              <w:t>ческих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z w:val="24"/>
                <w:szCs w:val="24"/>
              </w:rPr>
              <w:t>работников</w:t>
            </w:r>
            <w:r w:rsidRPr="00332143">
              <w:rPr>
                <w:spacing w:val="41"/>
                <w:sz w:val="24"/>
                <w:szCs w:val="24"/>
              </w:rPr>
              <w:t xml:space="preserve"> </w:t>
            </w:r>
            <w:r w:rsidRPr="00332143">
              <w:rPr>
                <w:spacing w:val="-5"/>
                <w:sz w:val="24"/>
                <w:szCs w:val="24"/>
              </w:rPr>
              <w:t>по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вопросам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организации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краевед-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ческой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деятельности</w:t>
            </w:r>
          </w:p>
          <w:p w:rsidR="00D24EC8" w:rsidRPr="00332143" w:rsidRDefault="00D24EC8" w:rsidP="00D24EC8">
            <w:pPr>
              <w:pStyle w:val="TableParagraph"/>
              <w:tabs>
                <w:tab w:val="left" w:pos="523"/>
              </w:tabs>
              <w:rPr>
                <w:sz w:val="24"/>
                <w:szCs w:val="24"/>
              </w:rPr>
            </w:pPr>
            <w:r w:rsidRPr="00332143">
              <w:rPr>
                <w:spacing w:val="-10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332143">
              <w:rPr>
                <w:spacing w:val="-2"/>
                <w:sz w:val="24"/>
                <w:szCs w:val="24"/>
              </w:rPr>
              <w:t>школьного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туризма</w:t>
            </w:r>
          </w:p>
        </w:tc>
        <w:tc>
          <w:tcPr>
            <w:tcW w:w="252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202</w:t>
            </w:r>
            <w:r>
              <w:rPr>
                <w:spacing w:val="-2"/>
                <w:sz w:val="24"/>
                <w:szCs w:val="24"/>
              </w:rPr>
              <w:t>5</w:t>
            </w:r>
            <w:r w:rsidRPr="00332143">
              <w:rPr>
                <w:spacing w:val="-2"/>
                <w:sz w:val="24"/>
                <w:szCs w:val="24"/>
              </w:rPr>
              <w:t>-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7</w:t>
            </w:r>
          </w:p>
        </w:tc>
        <w:tc>
          <w:tcPr>
            <w:tcW w:w="604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График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курсовой подготовки</w:t>
            </w:r>
          </w:p>
        </w:tc>
        <w:tc>
          <w:tcPr>
            <w:tcW w:w="414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Замести-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4"/>
                <w:sz w:val="24"/>
                <w:szCs w:val="24"/>
              </w:rPr>
              <w:t>тель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 xml:space="preserve">директора </w:t>
            </w:r>
            <w:r w:rsidRPr="00332143">
              <w:rPr>
                <w:sz w:val="24"/>
                <w:szCs w:val="24"/>
              </w:rPr>
              <w:t>по ВР</w:t>
            </w:r>
          </w:p>
        </w:tc>
        <w:tc>
          <w:tcPr>
            <w:tcW w:w="527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Реализация</w:t>
            </w:r>
          </w:p>
          <w:p w:rsidR="00D24EC8" w:rsidRPr="00332143" w:rsidRDefault="00D24EC8" w:rsidP="00D24EC8">
            <w:pPr>
              <w:pStyle w:val="TableParagraph"/>
              <w:tabs>
                <w:tab w:val="left" w:pos="1204"/>
              </w:tabs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программ урочной</w:t>
            </w:r>
            <w:r w:rsidRPr="00332143">
              <w:rPr>
                <w:sz w:val="24"/>
                <w:szCs w:val="24"/>
              </w:rPr>
              <w:tab/>
            </w:r>
            <w:r w:rsidRPr="00332143">
              <w:rPr>
                <w:spacing w:val="-10"/>
                <w:sz w:val="24"/>
                <w:szCs w:val="24"/>
              </w:rPr>
              <w:t xml:space="preserve">и </w:t>
            </w:r>
            <w:r w:rsidRPr="00332143">
              <w:rPr>
                <w:spacing w:val="-2"/>
                <w:sz w:val="24"/>
                <w:szCs w:val="24"/>
              </w:rPr>
              <w:t>внеурочной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деятельности,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дополнительного</w:t>
            </w:r>
          </w:p>
          <w:p w:rsidR="00D24EC8" w:rsidRPr="00332143" w:rsidRDefault="00D24EC8" w:rsidP="00CA6C9F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образова</w:t>
            </w:r>
            <w:r w:rsidRPr="00332143">
              <w:rPr>
                <w:spacing w:val="-5"/>
                <w:sz w:val="24"/>
                <w:szCs w:val="24"/>
              </w:rPr>
              <w:t>ния</w:t>
            </w:r>
            <w:r w:rsidRPr="00332143">
              <w:rPr>
                <w:sz w:val="24"/>
                <w:szCs w:val="24"/>
              </w:rPr>
              <w:tab/>
            </w:r>
            <w:r w:rsidRPr="00332143">
              <w:rPr>
                <w:spacing w:val="-5"/>
                <w:sz w:val="24"/>
                <w:szCs w:val="24"/>
              </w:rPr>
              <w:t>по</w:t>
            </w:r>
          </w:p>
          <w:p w:rsidR="00D24EC8" w:rsidRPr="00332143" w:rsidRDefault="00D24EC8" w:rsidP="00CA6C9F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краеведе</w:t>
            </w:r>
            <w:r w:rsidRPr="00332143">
              <w:rPr>
                <w:spacing w:val="-5"/>
                <w:sz w:val="24"/>
                <w:szCs w:val="24"/>
              </w:rPr>
              <w:t>нию</w:t>
            </w:r>
            <w:r w:rsidRPr="00332143">
              <w:rPr>
                <w:sz w:val="24"/>
                <w:szCs w:val="24"/>
              </w:rPr>
              <w:tab/>
            </w:r>
            <w:r w:rsidRPr="00332143">
              <w:rPr>
                <w:spacing w:val="-10"/>
                <w:sz w:val="24"/>
                <w:szCs w:val="24"/>
              </w:rPr>
              <w:t>и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школьному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lastRenderedPageBreak/>
              <w:t>туризму</w:t>
            </w:r>
          </w:p>
        </w:tc>
        <w:tc>
          <w:tcPr>
            <w:tcW w:w="650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lastRenderedPageBreak/>
              <w:t>Реализация</w:t>
            </w:r>
          </w:p>
          <w:p w:rsidR="00D24EC8" w:rsidRPr="00332143" w:rsidRDefault="00D24EC8" w:rsidP="00D24EC8">
            <w:pPr>
              <w:pStyle w:val="TableParagraph"/>
              <w:tabs>
                <w:tab w:val="left" w:pos="1199"/>
              </w:tabs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программ урочной</w:t>
            </w:r>
            <w:r w:rsidRPr="00332143">
              <w:rPr>
                <w:sz w:val="24"/>
                <w:szCs w:val="24"/>
              </w:rPr>
              <w:tab/>
            </w:r>
            <w:r w:rsidRPr="00332143">
              <w:rPr>
                <w:spacing w:val="-10"/>
                <w:sz w:val="24"/>
                <w:szCs w:val="24"/>
              </w:rPr>
              <w:t xml:space="preserve">и </w:t>
            </w:r>
            <w:r w:rsidRPr="00332143">
              <w:rPr>
                <w:spacing w:val="-2"/>
                <w:sz w:val="24"/>
                <w:szCs w:val="24"/>
              </w:rPr>
              <w:t>внеурочной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деятельности,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дополни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тельного</w:t>
            </w:r>
          </w:p>
          <w:p w:rsidR="00D24EC8" w:rsidRPr="00332143" w:rsidRDefault="00D24EC8" w:rsidP="00CA6C9F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образова</w:t>
            </w:r>
            <w:r w:rsidRPr="00332143">
              <w:rPr>
                <w:spacing w:val="-5"/>
                <w:sz w:val="24"/>
                <w:szCs w:val="24"/>
              </w:rPr>
              <w:t>ния</w:t>
            </w:r>
            <w:r w:rsidRPr="00332143">
              <w:rPr>
                <w:sz w:val="24"/>
                <w:szCs w:val="24"/>
              </w:rPr>
              <w:tab/>
            </w:r>
            <w:r w:rsidRPr="00332143">
              <w:rPr>
                <w:spacing w:val="-5"/>
                <w:sz w:val="24"/>
                <w:szCs w:val="24"/>
              </w:rPr>
              <w:t>по</w:t>
            </w:r>
          </w:p>
          <w:p w:rsidR="00D24EC8" w:rsidRPr="00332143" w:rsidRDefault="00D24EC8" w:rsidP="00CA6C9F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краеведе</w:t>
            </w:r>
            <w:r w:rsidRPr="00332143">
              <w:rPr>
                <w:spacing w:val="-5"/>
                <w:sz w:val="24"/>
                <w:szCs w:val="24"/>
              </w:rPr>
              <w:t>нию</w:t>
            </w:r>
            <w:r w:rsidRPr="00332143">
              <w:rPr>
                <w:sz w:val="24"/>
                <w:szCs w:val="24"/>
              </w:rPr>
              <w:tab/>
            </w:r>
            <w:r w:rsidRPr="00332143">
              <w:rPr>
                <w:spacing w:val="-10"/>
                <w:sz w:val="24"/>
                <w:szCs w:val="24"/>
              </w:rPr>
              <w:t>и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школьному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туризму</w:t>
            </w:r>
          </w:p>
        </w:tc>
      </w:tr>
      <w:tr w:rsidR="00CA6C9F" w:rsidRPr="00332143" w:rsidTr="004E1AAE">
        <w:tc>
          <w:tcPr>
            <w:tcW w:w="147" w:type="pct"/>
          </w:tcPr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8" w:type="pct"/>
          </w:tcPr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646" w:type="pct"/>
          </w:tcPr>
          <w:p w:rsidR="00D24EC8" w:rsidRPr="00332143" w:rsidRDefault="00D24EC8" w:rsidP="00CA6C9F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Физкультурно- спортивное движение</w:t>
            </w:r>
          </w:p>
        </w:tc>
        <w:tc>
          <w:tcPr>
            <w:tcW w:w="657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Развитие школьного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спортивного клуба</w:t>
            </w:r>
          </w:p>
        </w:tc>
        <w:tc>
          <w:tcPr>
            <w:tcW w:w="576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Развитие школьного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спортивного клуба</w:t>
            </w:r>
          </w:p>
        </w:tc>
        <w:tc>
          <w:tcPr>
            <w:tcW w:w="252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202</w:t>
            </w:r>
            <w:r>
              <w:rPr>
                <w:spacing w:val="-2"/>
                <w:sz w:val="24"/>
                <w:szCs w:val="24"/>
              </w:rPr>
              <w:t>5</w:t>
            </w:r>
            <w:r w:rsidRPr="00332143">
              <w:rPr>
                <w:spacing w:val="-2"/>
                <w:sz w:val="24"/>
                <w:szCs w:val="24"/>
              </w:rPr>
              <w:t>-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7</w:t>
            </w:r>
          </w:p>
        </w:tc>
        <w:tc>
          <w:tcPr>
            <w:tcW w:w="604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 xml:space="preserve">Выявление </w:t>
            </w:r>
            <w:r w:rsidRPr="00332143">
              <w:rPr>
                <w:sz w:val="24"/>
                <w:szCs w:val="24"/>
              </w:rPr>
              <w:t>детей с</w:t>
            </w:r>
          </w:p>
          <w:p w:rsidR="00D24EC8" w:rsidRPr="00332143" w:rsidRDefault="00D24EC8" w:rsidP="00CA6C9F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высокими показате</w:t>
            </w:r>
            <w:r w:rsidRPr="00332143">
              <w:rPr>
                <w:sz w:val="24"/>
                <w:szCs w:val="24"/>
              </w:rPr>
              <w:t xml:space="preserve">лями в </w:t>
            </w:r>
            <w:r w:rsidRPr="00332143">
              <w:rPr>
                <w:spacing w:val="-2"/>
                <w:sz w:val="24"/>
                <w:szCs w:val="24"/>
              </w:rPr>
              <w:t>спорте</w:t>
            </w:r>
          </w:p>
        </w:tc>
        <w:tc>
          <w:tcPr>
            <w:tcW w:w="414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Замести</w:t>
            </w:r>
            <w:r w:rsidRPr="00332143">
              <w:rPr>
                <w:spacing w:val="-4"/>
                <w:sz w:val="24"/>
                <w:szCs w:val="24"/>
              </w:rPr>
              <w:t>тель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 xml:space="preserve">директора </w:t>
            </w:r>
            <w:r w:rsidRPr="00332143">
              <w:rPr>
                <w:sz w:val="24"/>
                <w:szCs w:val="24"/>
              </w:rPr>
              <w:t>по ВР</w:t>
            </w:r>
          </w:p>
        </w:tc>
        <w:tc>
          <w:tcPr>
            <w:tcW w:w="527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Увеличение количества учащихся, посещаю</w:t>
            </w:r>
            <w:r w:rsidRPr="00332143">
              <w:rPr>
                <w:spacing w:val="-4"/>
                <w:sz w:val="24"/>
                <w:szCs w:val="24"/>
              </w:rPr>
              <w:t xml:space="preserve">щих </w:t>
            </w:r>
            <w:r w:rsidRPr="00332143">
              <w:rPr>
                <w:spacing w:val="-2"/>
                <w:sz w:val="24"/>
                <w:szCs w:val="24"/>
              </w:rPr>
              <w:t>спортивные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секции</w:t>
            </w:r>
          </w:p>
        </w:tc>
        <w:tc>
          <w:tcPr>
            <w:tcW w:w="650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z w:val="24"/>
                <w:szCs w:val="24"/>
              </w:rPr>
              <w:t xml:space="preserve">Победы в </w:t>
            </w:r>
            <w:r w:rsidRPr="00332143">
              <w:rPr>
                <w:spacing w:val="-2"/>
                <w:sz w:val="24"/>
                <w:szCs w:val="24"/>
              </w:rPr>
              <w:t>городских спортив</w:t>
            </w:r>
            <w:r w:rsidRPr="00332143">
              <w:rPr>
                <w:spacing w:val="-4"/>
                <w:sz w:val="24"/>
                <w:szCs w:val="24"/>
              </w:rPr>
              <w:t>ных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соревнованиях</w:t>
            </w:r>
          </w:p>
        </w:tc>
      </w:tr>
      <w:tr w:rsidR="00CA6C9F" w:rsidRPr="00332143" w:rsidTr="004E1AAE">
        <w:tc>
          <w:tcPr>
            <w:tcW w:w="147" w:type="pct"/>
          </w:tcPr>
          <w:p w:rsidR="00D24EC8" w:rsidRPr="00A937C2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3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8" w:type="pct"/>
          </w:tcPr>
          <w:p w:rsidR="00D24EC8" w:rsidRPr="00A937C2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3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646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Сетевая форма</w:t>
            </w:r>
          </w:p>
          <w:p w:rsidR="00D24EC8" w:rsidRPr="00332143" w:rsidRDefault="00D24EC8" w:rsidP="00CA6C9F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реализации программ дополни- тельного образова</w:t>
            </w:r>
            <w:r w:rsidRPr="00332143">
              <w:rPr>
                <w:spacing w:val="-4"/>
                <w:sz w:val="24"/>
                <w:szCs w:val="24"/>
              </w:rPr>
              <w:t>ния</w:t>
            </w:r>
          </w:p>
        </w:tc>
        <w:tc>
          <w:tcPr>
            <w:tcW w:w="657" w:type="pct"/>
          </w:tcPr>
          <w:p w:rsidR="00D24EC8" w:rsidRPr="00332143" w:rsidRDefault="00D24EC8" w:rsidP="00D24EC8">
            <w:pPr>
              <w:pStyle w:val="TableParagraph"/>
              <w:tabs>
                <w:tab w:val="left" w:pos="1725"/>
              </w:tabs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Разработка</w:t>
            </w:r>
            <w:r w:rsidRPr="00332143">
              <w:rPr>
                <w:sz w:val="24"/>
                <w:szCs w:val="24"/>
              </w:rPr>
              <w:tab/>
            </w:r>
            <w:r w:rsidRPr="00332143">
              <w:rPr>
                <w:spacing w:val="-10"/>
                <w:sz w:val="24"/>
                <w:szCs w:val="24"/>
              </w:rPr>
              <w:t xml:space="preserve">и </w:t>
            </w:r>
            <w:r w:rsidRPr="00332143">
              <w:rPr>
                <w:spacing w:val="-2"/>
                <w:sz w:val="24"/>
                <w:szCs w:val="24"/>
              </w:rPr>
              <w:t>реализация</w:t>
            </w:r>
          </w:p>
          <w:p w:rsidR="00D24EC8" w:rsidRPr="00332143" w:rsidRDefault="00D24EC8" w:rsidP="004E1AAE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образовательных программ, реализую</w:t>
            </w:r>
            <w:r w:rsidRPr="00332143">
              <w:rPr>
                <w:sz w:val="24"/>
                <w:szCs w:val="24"/>
              </w:rPr>
              <w:t xml:space="preserve">щихся в </w:t>
            </w:r>
            <w:r w:rsidRPr="00332143">
              <w:rPr>
                <w:spacing w:val="-2"/>
                <w:sz w:val="24"/>
                <w:szCs w:val="24"/>
              </w:rPr>
              <w:t>сетевой</w:t>
            </w:r>
            <w:r w:rsidR="004E1AAE">
              <w:rPr>
                <w:spacing w:val="-2"/>
                <w:sz w:val="24"/>
                <w:szCs w:val="24"/>
              </w:rPr>
              <w:t xml:space="preserve"> </w:t>
            </w:r>
            <w:r w:rsidRPr="00332143">
              <w:rPr>
                <w:sz w:val="24"/>
                <w:szCs w:val="24"/>
              </w:rPr>
              <w:t xml:space="preserve">форме, по </w:t>
            </w:r>
            <w:r w:rsidRPr="00332143">
              <w:rPr>
                <w:spacing w:val="-2"/>
                <w:sz w:val="24"/>
                <w:szCs w:val="24"/>
              </w:rPr>
              <w:t>шести направленностям</w:t>
            </w:r>
          </w:p>
        </w:tc>
        <w:tc>
          <w:tcPr>
            <w:tcW w:w="576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Расширение системы дополнитель</w:t>
            </w:r>
            <w:r w:rsidRPr="00332143">
              <w:rPr>
                <w:spacing w:val="-4"/>
                <w:sz w:val="24"/>
                <w:szCs w:val="24"/>
              </w:rPr>
              <w:t>ного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 xml:space="preserve">образования </w:t>
            </w:r>
            <w:r w:rsidRPr="00332143">
              <w:rPr>
                <w:spacing w:val="-4"/>
                <w:sz w:val="24"/>
                <w:szCs w:val="24"/>
              </w:rPr>
              <w:t>для</w:t>
            </w:r>
            <w:r w:rsidR="004E1AAE">
              <w:rPr>
                <w:spacing w:val="-4"/>
                <w:sz w:val="24"/>
                <w:szCs w:val="24"/>
              </w:rPr>
              <w:t xml:space="preserve"> </w:t>
            </w:r>
            <w:r w:rsidRPr="00332143">
              <w:rPr>
                <w:spacing w:val="-2"/>
                <w:sz w:val="24"/>
                <w:szCs w:val="24"/>
              </w:rPr>
              <w:t>развития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творческих способностей одаренных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252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202</w:t>
            </w:r>
            <w:r>
              <w:rPr>
                <w:spacing w:val="-2"/>
                <w:sz w:val="24"/>
                <w:szCs w:val="24"/>
              </w:rPr>
              <w:t>6</w:t>
            </w:r>
            <w:r w:rsidRPr="00332143">
              <w:rPr>
                <w:spacing w:val="-2"/>
                <w:sz w:val="24"/>
                <w:szCs w:val="24"/>
              </w:rPr>
              <w:t>-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7</w:t>
            </w:r>
          </w:p>
        </w:tc>
        <w:tc>
          <w:tcPr>
            <w:tcW w:w="604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Разработка рабочих программ дополнительного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414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Замести</w:t>
            </w:r>
            <w:r w:rsidRPr="00332143">
              <w:rPr>
                <w:spacing w:val="-4"/>
                <w:sz w:val="24"/>
                <w:szCs w:val="24"/>
              </w:rPr>
              <w:t>тель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 xml:space="preserve">директора </w:t>
            </w:r>
            <w:r w:rsidRPr="00332143">
              <w:rPr>
                <w:sz w:val="24"/>
                <w:szCs w:val="24"/>
              </w:rPr>
              <w:t>по ВР</w:t>
            </w:r>
          </w:p>
        </w:tc>
        <w:tc>
          <w:tcPr>
            <w:tcW w:w="527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Рабочие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программы дополнительного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образова</w:t>
            </w:r>
            <w:r w:rsidRPr="00332143">
              <w:rPr>
                <w:spacing w:val="-4"/>
                <w:sz w:val="24"/>
                <w:szCs w:val="24"/>
              </w:rPr>
              <w:t>ния</w:t>
            </w:r>
          </w:p>
        </w:tc>
        <w:tc>
          <w:tcPr>
            <w:tcW w:w="650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Рабочие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программы дополни- тельного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образова</w:t>
            </w:r>
            <w:r w:rsidRPr="00332143">
              <w:rPr>
                <w:spacing w:val="-4"/>
                <w:sz w:val="24"/>
                <w:szCs w:val="24"/>
              </w:rPr>
              <w:t>ния</w:t>
            </w:r>
          </w:p>
        </w:tc>
      </w:tr>
      <w:tr w:rsidR="00CA6C9F" w:rsidRPr="00332143" w:rsidTr="004E1AAE">
        <w:trPr>
          <w:trHeight w:val="495"/>
        </w:trPr>
        <w:tc>
          <w:tcPr>
            <w:tcW w:w="147" w:type="pct"/>
            <w:vMerge w:val="restart"/>
          </w:tcPr>
          <w:p w:rsidR="00D24EC8" w:rsidRPr="00A937C2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3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8" w:type="pct"/>
            <w:vMerge w:val="restart"/>
          </w:tcPr>
          <w:p w:rsidR="00D24EC8" w:rsidRPr="00A937C2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3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646" w:type="pct"/>
            <w:vMerge w:val="restart"/>
          </w:tcPr>
          <w:p w:rsidR="00D24EC8" w:rsidRPr="00332143" w:rsidRDefault="00D24EC8" w:rsidP="00CA6C9F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657" w:type="pct"/>
            <w:vMerge w:val="restar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z w:val="24"/>
                <w:szCs w:val="24"/>
              </w:rPr>
              <w:t>Включение</w:t>
            </w:r>
            <w:r w:rsidRPr="00332143">
              <w:rPr>
                <w:spacing w:val="-15"/>
                <w:sz w:val="24"/>
                <w:szCs w:val="24"/>
              </w:rPr>
              <w:t xml:space="preserve"> </w:t>
            </w:r>
            <w:r w:rsidRPr="00332143">
              <w:rPr>
                <w:sz w:val="24"/>
                <w:szCs w:val="24"/>
              </w:rPr>
              <w:t xml:space="preserve">в </w:t>
            </w:r>
            <w:r w:rsidRPr="00332143">
              <w:rPr>
                <w:spacing w:val="-4"/>
                <w:sz w:val="24"/>
                <w:szCs w:val="24"/>
              </w:rPr>
              <w:t xml:space="preserve">план </w:t>
            </w:r>
            <w:r w:rsidRPr="00332143">
              <w:rPr>
                <w:spacing w:val="-2"/>
                <w:sz w:val="24"/>
                <w:szCs w:val="24"/>
              </w:rPr>
              <w:t>профориентационной</w:t>
            </w:r>
            <w:r w:rsidR="004E1AAE">
              <w:rPr>
                <w:spacing w:val="-2"/>
                <w:sz w:val="24"/>
                <w:szCs w:val="24"/>
              </w:rPr>
              <w:t xml:space="preserve"> </w:t>
            </w:r>
            <w:r w:rsidRPr="00332143">
              <w:rPr>
                <w:spacing w:val="-2"/>
                <w:sz w:val="24"/>
                <w:szCs w:val="24"/>
              </w:rPr>
              <w:t xml:space="preserve">работы </w:t>
            </w:r>
            <w:r w:rsidRPr="00332143">
              <w:rPr>
                <w:sz w:val="24"/>
                <w:szCs w:val="24"/>
              </w:rPr>
              <w:t xml:space="preserve">участия в </w:t>
            </w:r>
            <w:r w:rsidRPr="00332143">
              <w:rPr>
                <w:spacing w:val="-2"/>
                <w:sz w:val="24"/>
                <w:szCs w:val="24"/>
              </w:rPr>
              <w:t>профессиональных</w:t>
            </w:r>
            <w:r w:rsidR="004E1AAE">
              <w:rPr>
                <w:spacing w:val="-2"/>
                <w:sz w:val="24"/>
                <w:szCs w:val="24"/>
              </w:rPr>
              <w:t xml:space="preserve"> </w:t>
            </w:r>
            <w:r w:rsidRPr="00332143">
              <w:rPr>
                <w:sz w:val="24"/>
                <w:szCs w:val="24"/>
              </w:rPr>
              <w:t>пробах</w:t>
            </w:r>
            <w:r w:rsidRPr="00332143">
              <w:rPr>
                <w:spacing w:val="-2"/>
                <w:sz w:val="24"/>
                <w:szCs w:val="24"/>
              </w:rPr>
              <w:t xml:space="preserve"> </w:t>
            </w:r>
            <w:r w:rsidRPr="00332143">
              <w:rPr>
                <w:spacing w:val="-5"/>
                <w:sz w:val="24"/>
                <w:szCs w:val="24"/>
              </w:rPr>
              <w:t>на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региональных площадках</w:t>
            </w:r>
          </w:p>
        </w:tc>
        <w:tc>
          <w:tcPr>
            <w:tcW w:w="576" w:type="pct"/>
            <w:vMerge w:val="restar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z w:val="24"/>
                <w:szCs w:val="24"/>
              </w:rPr>
              <w:t xml:space="preserve">Участие в </w:t>
            </w:r>
            <w:r w:rsidRPr="00332143">
              <w:rPr>
                <w:spacing w:val="-2"/>
                <w:sz w:val="24"/>
                <w:szCs w:val="24"/>
              </w:rPr>
              <w:t>профессиональных пробах</w:t>
            </w:r>
          </w:p>
          <w:p w:rsidR="00D24EC8" w:rsidRPr="00332143" w:rsidRDefault="00D24EC8" w:rsidP="00CA6C9F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z w:val="24"/>
                <w:szCs w:val="24"/>
              </w:rPr>
              <w:t>на регио</w:t>
            </w:r>
            <w:r w:rsidRPr="00332143">
              <w:rPr>
                <w:spacing w:val="-2"/>
                <w:sz w:val="24"/>
                <w:szCs w:val="24"/>
              </w:rPr>
              <w:t>нальных площадках</w:t>
            </w:r>
          </w:p>
        </w:tc>
        <w:tc>
          <w:tcPr>
            <w:tcW w:w="252" w:type="pct"/>
            <w:vMerge w:val="restar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202</w:t>
            </w:r>
            <w:r>
              <w:rPr>
                <w:spacing w:val="-2"/>
                <w:sz w:val="24"/>
                <w:szCs w:val="24"/>
              </w:rPr>
              <w:t>5</w:t>
            </w:r>
            <w:r w:rsidRPr="00332143">
              <w:rPr>
                <w:spacing w:val="-2"/>
                <w:sz w:val="24"/>
                <w:szCs w:val="24"/>
              </w:rPr>
              <w:t>-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7</w:t>
            </w:r>
          </w:p>
        </w:tc>
        <w:tc>
          <w:tcPr>
            <w:tcW w:w="604" w:type="pct"/>
            <w:vMerge w:val="restar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 xml:space="preserve">Включение </w:t>
            </w:r>
            <w:r w:rsidRPr="00332143">
              <w:rPr>
                <w:sz w:val="24"/>
                <w:szCs w:val="24"/>
              </w:rPr>
              <w:t xml:space="preserve">в план </w:t>
            </w:r>
            <w:r w:rsidRPr="00332143">
              <w:rPr>
                <w:spacing w:val="-2"/>
                <w:sz w:val="24"/>
                <w:szCs w:val="24"/>
              </w:rPr>
              <w:t xml:space="preserve">профориентационной работы </w:t>
            </w:r>
            <w:r w:rsidRPr="00332143">
              <w:rPr>
                <w:sz w:val="24"/>
                <w:szCs w:val="24"/>
              </w:rPr>
              <w:t xml:space="preserve">участия в </w:t>
            </w:r>
            <w:r w:rsidRPr="00332143">
              <w:rPr>
                <w:spacing w:val="-2"/>
                <w:sz w:val="24"/>
                <w:szCs w:val="24"/>
              </w:rPr>
              <w:t>профессиональных</w:t>
            </w:r>
            <w:r w:rsidR="004E1AAE">
              <w:rPr>
                <w:spacing w:val="-2"/>
                <w:sz w:val="24"/>
                <w:szCs w:val="24"/>
              </w:rPr>
              <w:t xml:space="preserve"> </w:t>
            </w:r>
            <w:r w:rsidRPr="00332143">
              <w:rPr>
                <w:sz w:val="24"/>
                <w:szCs w:val="24"/>
              </w:rPr>
              <w:t>пробах</w:t>
            </w:r>
            <w:r w:rsidRPr="00332143">
              <w:rPr>
                <w:spacing w:val="-1"/>
                <w:sz w:val="24"/>
                <w:szCs w:val="24"/>
              </w:rPr>
              <w:t xml:space="preserve"> </w:t>
            </w:r>
            <w:r w:rsidRPr="00332143">
              <w:rPr>
                <w:spacing w:val="-5"/>
                <w:sz w:val="24"/>
                <w:szCs w:val="24"/>
              </w:rPr>
              <w:t>на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региональных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площадках. Применение сетевых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технологий</w:t>
            </w:r>
          </w:p>
        </w:tc>
        <w:tc>
          <w:tcPr>
            <w:tcW w:w="414" w:type="pct"/>
            <w:vMerge w:val="restar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Замести</w:t>
            </w:r>
            <w:r w:rsidRPr="00332143">
              <w:rPr>
                <w:spacing w:val="-4"/>
                <w:sz w:val="24"/>
                <w:szCs w:val="24"/>
              </w:rPr>
              <w:t>тель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 xml:space="preserve">директора </w:t>
            </w:r>
            <w:r w:rsidRPr="00332143">
              <w:rPr>
                <w:sz w:val="24"/>
                <w:szCs w:val="24"/>
              </w:rPr>
              <w:t>по ВР</w:t>
            </w:r>
          </w:p>
        </w:tc>
        <w:tc>
          <w:tcPr>
            <w:tcW w:w="527" w:type="pct"/>
            <w:vMerge w:val="restar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 xml:space="preserve">Создание </w:t>
            </w:r>
            <w:r w:rsidRPr="00332143">
              <w:rPr>
                <w:spacing w:val="-4"/>
                <w:sz w:val="24"/>
                <w:szCs w:val="24"/>
              </w:rPr>
              <w:t>плана</w:t>
            </w:r>
          </w:p>
        </w:tc>
        <w:tc>
          <w:tcPr>
            <w:tcW w:w="650" w:type="pct"/>
            <w:vMerge w:val="restart"/>
          </w:tcPr>
          <w:p w:rsidR="00D24EC8" w:rsidRPr="00332143" w:rsidRDefault="00D24EC8" w:rsidP="00CA6C9F">
            <w:pPr>
              <w:pStyle w:val="TableParagraph"/>
              <w:tabs>
                <w:tab w:val="left" w:pos="1215"/>
              </w:tabs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Участие</w:t>
            </w:r>
            <w:r w:rsidRPr="00332143">
              <w:rPr>
                <w:sz w:val="24"/>
                <w:szCs w:val="24"/>
              </w:rPr>
              <w:tab/>
            </w:r>
            <w:r w:rsidRPr="00332143">
              <w:rPr>
                <w:spacing w:val="-10"/>
                <w:sz w:val="24"/>
                <w:szCs w:val="24"/>
              </w:rPr>
              <w:t xml:space="preserve">в </w:t>
            </w:r>
            <w:r w:rsidRPr="00332143">
              <w:rPr>
                <w:spacing w:val="-2"/>
                <w:sz w:val="24"/>
                <w:szCs w:val="24"/>
              </w:rPr>
              <w:t>профориентационных мероприя</w:t>
            </w:r>
            <w:r w:rsidRPr="00332143">
              <w:rPr>
                <w:spacing w:val="-4"/>
                <w:sz w:val="24"/>
                <w:szCs w:val="24"/>
              </w:rPr>
              <w:t>тиях</w:t>
            </w:r>
          </w:p>
        </w:tc>
      </w:tr>
      <w:tr w:rsidR="00CA6C9F" w:rsidRPr="00332143" w:rsidTr="004E1AAE">
        <w:trPr>
          <w:trHeight w:val="495"/>
        </w:trPr>
        <w:tc>
          <w:tcPr>
            <w:tcW w:w="147" w:type="pct"/>
            <w:vMerge/>
          </w:tcPr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28" w:type="pct"/>
            <w:vMerge/>
          </w:tcPr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46" w:type="pct"/>
            <w:vMerge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7" w:type="pct"/>
            <w:vMerge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6" w:type="pct"/>
            <w:vMerge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" w:type="pct"/>
            <w:vMerge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4" w:type="pct"/>
            <w:vMerge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4" w:type="pct"/>
            <w:vMerge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7" w:type="pct"/>
            <w:vMerge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6C9F" w:rsidRPr="00332143" w:rsidTr="004E1AAE">
        <w:trPr>
          <w:trHeight w:val="5697"/>
        </w:trPr>
        <w:tc>
          <w:tcPr>
            <w:tcW w:w="147" w:type="pct"/>
          </w:tcPr>
          <w:p w:rsidR="00D24EC8" w:rsidRPr="00A937C2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3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28" w:type="pct"/>
          </w:tcPr>
          <w:p w:rsidR="00D24EC8" w:rsidRPr="00A937C2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3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646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Конкурсное движение</w:t>
            </w:r>
          </w:p>
        </w:tc>
        <w:tc>
          <w:tcPr>
            <w:tcW w:w="657" w:type="pct"/>
          </w:tcPr>
          <w:p w:rsidR="00D24EC8" w:rsidRPr="00332143" w:rsidRDefault="00D24EC8" w:rsidP="00CA6C9F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 xml:space="preserve">Повышение мотивации </w:t>
            </w:r>
            <w:r w:rsidRPr="00332143">
              <w:rPr>
                <w:sz w:val="24"/>
                <w:szCs w:val="24"/>
              </w:rPr>
              <w:t xml:space="preserve">педагога в </w:t>
            </w:r>
            <w:r w:rsidRPr="00332143">
              <w:rPr>
                <w:spacing w:val="-2"/>
                <w:sz w:val="24"/>
                <w:szCs w:val="24"/>
              </w:rPr>
              <w:t>необходи</w:t>
            </w:r>
            <w:r w:rsidRPr="00332143">
              <w:rPr>
                <w:spacing w:val="-4"/>
                <w:sz w:val="24"/>
                <w:szCs w:val="24"/>
              </w:rPr>
              <w:t xml:space="preserve">мости </w:t>
            </w:r>
            <w:r w:rsidRPr="00332143">
              <w:rPr>
                <w:sz w:val="24"/>
                <w:szCs w:val="24"/>
              </w:rPr>
              <w:t xml:space="preserve">участия в </w:t>
            </w:r>
            <w:r w:rsidRPr="00332143">
              <w:rPr>
                <w:spacing w:val="-2"/>
                <w:sz w:val="24"/>
                <w:szCs w:val="24"/>
              </w:rPr>
              <w:t>конкурсном движении</w:t>
            </w:r>
          </w:p>
        </w:tc>
        <w:tc>
          <w:tcPr>
            <w:tcW w:w="576" w:type="pct"/>
          </w:tcPr>
          <w:p w:rsidR="00D24EC8" w:rsidRPr="00332143" w:rsidRDefault="00D24EC8" w:rsidP="00CA6C9F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z w:val="24"/>
                <w:szCs w:val="24"/>
              </w:rPr>
              <w:t xml:space="preserve">Участие в </w:t>
            </w:r>
            <w:r w:rsidRPr="00332143">
              <w:rPr>
                <w:spacing w:val="-2"/>
                <w:sz w:val="24"/>
                <w:szCs w:val="24"/>
              </w:rPr>
              <w:t>профессиональных конкурсах</w:t>
            </w:r>
          </w:p>
        </w:tc>
        <w:tc>
          <w:tcPr>
            <w:tcW w:w="252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202</w:t>
            </w:r>
            <w:r>
              <w:rPr>
                <w:spacing w:val="-2"/>
                <w:sz w:val="24"/>
                <w:szCs w:val="24"/>
              </w:rPr>
              <w:t>5</w:t>
            </w:r>
            <w:r w:rsidRPr="00332143">
              <w:rPr>
                <w:spacing w:val="-2"/>
                <w:sz w:val="24"/>
                <w:szCs w:val="24"/>
              </w:rPr>
              <w:t>-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7</w:t>
            </w:r>
          </w:p>
        </w:tc>
        <w:tc>
          <w:tcPr>
            <w:tcW w:w="604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z w:val="24"/>
                <w:szCs w:val="24"/>
              </w:rPr>
              <w:t>Локальный</w:t>
            </w:r>
            <w:r w:rsidRPr="00332143">
              <w:rPr>
                <w:spacing w:val="-15"/>
                <w:sz w:val="24"/>
                <w:szCs w:val="24"/>
              </w:rPr>
              <w:t xml:space="preserve"> </w:t>
            </w:r>
            <w:r w:rsidRPr="00332143">
              <w:rPr>
                <w:sz w:val="24"/>
                <w:szCs w:val="24"/>
              </w:rPr>
              <w:t xml:space="preserve">акт о системе </w:t>
            </w:r>
            <w:r w:rsidRPr="00332143">
              <w:rPr>
                <w:spacing w:val="-2"/>
                <w:sz w:val="24"/>
                <w:szCs w:val="24"/>
              </w:rPr>
              <w:t xml:space="preserve">материального </w:t>
            </w:r>
            <w:r w:rsidRPr="00332143">
              <w:rPr>
                <w:sz w:val="24"/>
                <w:szCs w:val="24"/>
              </w:rPr>
              <w:t>и нематери</w:t>
            </w:r>
            <w:r w:rsidRPr="00332143">
              <w:rPr>
                <w:spacing w:val="-2"/>
                <w:sz w:val="24"/>
                <w:szCs w:val="24"/>
              </w:rPr>
              <w:t>ального стимулиро</w:t>
            </w:r>
            <w:r w:rsidRPr="00332143">
              <w:rPr>
                <w:spacing w:val="-4"/>
                <w:sz w:val="24"/>
                <w:szCs w:val="24"/>
              </w:rPr>
              <w:t xml:space="preserve">вания </w:t>
            </w:r>
            <w:r w:rsidRPr="00332143">
              <w:rPr>
                <w:spacing w:val="-2"/>
                <w:sz w:val="24"/>
                <w:szCs w:val="24"/>
              </w:rPr>
              <w:t>участников профессиональных конкурсов,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синхронизация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32143">
              <w:rPr>
                <w:sz w:val="24"/>
                <w:szCs w:val="24"/>
              </w:rPr>
              <w:t>его</w:t>
            </w:r>
            <w:r w:rsidRPr="00332143">
              <w:rPr>
                <w:spacing w:val="-1"/>
                <w:sz w:val="24"/>
                <w:szCs w:val="24"/>
              </w:rPr>
              <w:t xml:space="preserve"> </w:t>
            </w:r>
            <w:r w:rsidRPr="00332143">
              <w:rPr>
                <w:spacing w:val="-10"/>
                <w:sz w:val="24"/>
                <w:szCs w:val="24"/>
              </w:rPr>
              <w:t>с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положением</w:t>
            </w:r>
          </w:p>
          <w:p w:rsidR="00D24EC8" w:rsidRPr="00332143" w:rsidRDefault="00D24EC8" w:rsidP="00D24EC8">
            <w:pPr>
              <w:pStyle w:val="TableParagraph"/>
              <w:tabs>
                <w:tab w:val="left" w:pos="971"/>
              </w:tabs>
              <w:rPr>
                <w:sz w:val="24"/>
                <w:szCs w:val="24"/>
              </w:rPr>
            </w:pPr>
            <w:r w:rsidRPr="00332143">
              <w:rPr>
                <w:spacing w:val="-6"/>
                <w:sz w:val="24"/>
                <w:szCs w:val="24"/>
              </w:rPr>
              <w:t>об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Pr="00332143">
              <w:rPr>
                <w:spacing w:val="-2"/>
                <w:sz w:val="24"/>
                <w:szCs w:val="24"/>
              </w:rPr>
              <w:t xml:space="preserve">оплате </w:t>
            </w:r>
            <w:r w:rsidRPr="00332143">
              <w:rPr>
                <w:sz w:val="24"/>
                <w:szCs w:val="24"/>
              </w:rPr>
              <w:t xml:space="preserve">труда и </w:t>
            </w:r>
            <w:r w:rsidRPr="00332143">
              <w:rPr>
                <w:spacing w:val="-2"/>
                <w:sz w:val="24"/>
                <w:szCs w:val="24"/>
              </w:rPr>
              <w:t>коллективным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32143">
              <w:rPr>
                <w:spacing w:val="-2"/>
                <w:sz w:val="24"/>
                <w:szCs w:val="24"/>
              </w:rPr>
              <w:t>договором</w:t>
            </w:r>
          </w:p>
        </w:tc>
        <w:tc>
          <w:tcPr>
            <w:tcW w:w="414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 xml:space="preserve">Замести- </w:t>
            </w:r>
            <w:r w:rsidRPr="00332143">
              <w:rPr>
                <w:spacing w:val="-4"/>
                <w:sz w:val="24"/>
                <w:szCs w:val="24"/>
              </w:rPr>
              <w:t>тель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 xml:space="preserve">директора </w:t>
            </w:r>
            <w:r w:rsidRPr="00332143">
              <w:rPr>
                <w:sz w:val="24"/>
                <w:szCs w:val="24"/>
              </w:rPr>
              <w:t>по ВР</w:t>
            </w:r>
          </w:p>
        </w:tc>
        <w:tc>
          <w:tcPr>
            <w:tcW w:w="527" w:type="pct"/>
          </w:tcPr>
          <w:p w:rsidR="00D24EC8" w:rsidRPr="00332143" w:rsidRDefault="00D24EC8" w:rsidP="00D24EC8">
            <w:pPr>
              <w:pStyle w:val="TableParagraph"/>
              <w:tabs>
                <w:tab w:val="left" w:pos="1220"/>
              </w:tabs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Участие</w:t>
            </w:r>
            <w:r w:rsidRPr="00332143">
              <w:rPr>
                <w:sz w:val="24"/>
                <w:szCs w:val="24"/>
              </w:rPr>
              <w:tab/>
            </w:r>
            <w:r w:rsidRPr="00332143">
              <w:rPr>
                <w:spacing w:val="-10"/>
                <w:sz w:val="24"/>
                <w:szCs w:val="24"/>
              </w:rPr>
              <w:t xml:space="preserve">в </w:t>
            </w:r>
            <w:r w:rsidRPr="00332143">
              <w:rPr>
                <w:spacing w:val="-2"/>
                <w:sz w:val="24"/>
                <w:szCs w:val="24"/>
              </w:rPr>
              <w:t>конкурсах</w:t>
            </w:r>
          </w:p>
        </w:tc>
        <w:tc>
          <w:tcPr>
            <w:tcW w:w="650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Повышение числен</w:t>
            </w:r>
            <w:r w:rsidRPr="00332143">
              <w:rPr>
                <w:spacing w:val="-4"/>
                <w:sz w:val="24"/>
                <w:szCs w:val="24"/>
              </w:rPr>
              <w:t>ности</w:t>
            </w:r>
          </w:p>
          <w:p w:rsidR="00D24EC8" w:rsidRPr="00332143" w:rsidRDefault="00D24EC8" w:rsidP="00CA6C9F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педагогов участвую</w:t>
            </w:r>
            <w:r w:rsidRPr="00332143">
              <w:rPr>
                <w:sz w:val="24"/>
                <w:szCs w:val="24"/>
              </w:rPr>
              <w:t xml:space="preserve">щих в </w:t>
            </w:r>
            <w:r w:rsidRPr="00332143">
              <w:rPr>
                <w:spacing w:val="-2"/>
                <w:sz w:val="24"/>
                <w:szCs w:val="24"/>
              </w:rPr>
              <w:t>конкурсах</w:t>
            </w:r>
          </w:p>
        </w:tc>
      </w:tr>
      <w:tr w:rsidR="00CA6C9F" w:rsidRPr="00332143" w:rsidTr="004E1AAE">
        <w:tc>
          <w:tcPr>
            <w:tcW w:w="147" w:type="pct"/>
          </w:tcPr>
          <w:p w:rsidR="00D24EC8" w:rsidRPr="00A937C2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3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8" w:type="pct"/>
          </w:tcPr>
          <w:p w:rsidR="00D24EC8" w:rsidRPr="00A937C2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3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646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Формиро</w:t>
            </w:r>
            <w:r w:rsidRPr="00332143">
              <w:rPr>
                <w:spacing w:val="-4"/>
                <w:sz w:val="24"/>
                <w:szCs w:val="24"/>
              </w:rPr>
              <w:t xml:space="preserve">вание </w:t>
            </w:r>
            <w:r w:rsidRPr="00332143">
              <w:rPr>
                <w:spacing w:val="-2"/>
                <w:sz w:val="24"/>
                <w:szCs w:val="24"/>
              </w:rPr>
              <w:t>психологически благоприятного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школьного климата</w:t>
            </w:r>
          </w:p>
        </w:tc>
        <w:tc>
          <w:tcPr>
            <w:tcW w:w="657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Обеспечение дифференцированных условий</w:t>
            </w:r>
          </w:p>
          <w:p w:rsidR="00D24EC8" w:rsidRPr="00332143" w:rsidRDefault="00D24EC8" w:rsidP="00D24EC8">
            <w:pPr>
              <w:pStyle w:val="TableParagraph"/>
              <w:tabs>
                <w:tab w:val="left" w:pos="1726"/>
              </w:tabs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Обучения</w:t>
            </w:r>
            <w:r>
              <w:rPr>
                <w:sz w:val="24"/>
                <w:szCs w:val="24"/>
              </w:rPr>
              <w:t xml:space="preserve"> </w:t>
            </w:r>
            <w:r w:rsidRPr="00332143">
              <w:rPr>
                <w:spacing w:val="-10"/>
                <w:sz w:val="24"/>
                <w:szCs w:val="24"/>
              </w:rPr>
              <w:t xml:space="preserve">и </w:t>
            </w:r>
            <w:r w:rsidRPr="00332143">
              <w:rPr>
                <w:spacing w:val="-2"/>
                <w:sz w:val="24"/>
                <w:szCs w:val="24"/>
              </w:rPr>
              <w:t>воспитания</w:t>
            </w:r>
          </w:p>
          <w:p w:rsidR="00D24EC8" w:rsidRPr="00332143" w:rsidRDefault="00D24EC8" w:rsidP="00D24EC8">
            <w:pPr>
              <w:pStyle w:val="TableParagraph"/>
              <w:tabs>
                <w:tab w:val="left" w:pos="1747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</w:t>
            </w:r>
            <w:r w:rsidRPr="00332143">
              <w:rPr>
                <w:spacing w:val="-2"/>
                <w:sz w:val="24"/>
                <w:szCs w:val="24"/>
              </w:rPr>
              <w:t>етей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32143">
              <w:rPr>
                <w:spacing w:val="-10"/>
                <w:sz w:val="24"/>
                <w:szCs w:val="24"/>
              </w:rPr>
              <w:t>с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ограничен</w:t>
            </w:r>
            <w:r w:rsidRPr="00332143">
              <w:rPr>
                <w:spacing w:val="-4"/>
                <w:sz w:val="24"/>
                <w:szCs w:val="24"/>
              </w:rPr>
              <w:t>ными</w:t>
            </w:r>
          </w:p>
          <w:p w:rsidR="00D24EC8" w:rsidRPr="00332143" w:rsidRDefault="00D24EC8" w:rsidP="004E1AAE">
            <w:pPr>
              <w:pStyle w:val="TableParagraph"/>
              <w:tabs>
                <w:tab w:val="left" w:pos="1742"/>
              </w:tabs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возможностями здоровья</w:t>
            </w:r>
            <w:r w:rsidR="004E1AAE">
              <w:rPr>
                <w:spacing w:val="-2"/>
                <w:sz w:val="24"/>
                <w:szCs w:val="24"/>
              </w:rPr>
              <w:t xml:space="preserve"> </w:t>
            </w:r>
            <w:r w:rsidRPr="00332143">
              <w:rPr>
                <w:spacing w:val="-10"/>
                <w:sz w:val="24"/>
                <w:szCs w:val="24"/>
              </w:rPr>
              <w:t xml:space="preserve">в </w:t>
            </w:r>
            <w:r w:rsidRPr="00332143">
              <w:rPr>
                <w:spacing w:val="-2"/>
                <w:sz w:val="24"/>
                <w:szCs w:val="24"/>
              </w:rPr>
              <w:t>соответствии</w:t>
            </w:r>
            <w:r w:rsidRPr="00332143">
              <w:rPr>
                <w:sz w:val="24"/>
                <w:szCs w:val="24"/>
              </w:rPr>
              <w:tab/>
            </w:r>
            <w:r w:rsidRPr="00332143">
              <w:rPr>
                <w:spacing w:val="-56"/>
                <w:sz w:val="24"/>
                <w:szCs w:val="24"/>
              </w:rPr>
              <w:t xml:space="preserve"> </w:t>
            </w:r>
            <w:r w:rsidRPr="00332143">
              <w:rPr>
                <w:spacing w:val="-6"/>
                <w:sz w:val="24"/>
                <w:szCs w:val="24"/>
              </w:rPr>
              <w:t xml:space="preserve">с </w:t>
            </w:r>
            <w:r w:rsidRPr="00332143">
              <w:rPr>
                <w:spacing w:val="-2"/>
                <w:sz w:val="24"/>
                <w:szCs w:val="24"/>
              </w:rPr>
              <w:t>рекоменда</w:t>
            </w:r>
            <w:r w:rsidRPr="00332143">
              <w:rPr>
                <w:sz w:val="24"/>
                <w:szCs w:val="24"/>
              </w:rPr>
              <w:t xml:space="preserve">циями </w:t>
            </w:r>
            <w:r w:rsidRPr="00332143">
              <w:rPr>
                <w:spacing w:val="-4"/>
                <w:sz w:val="24"/>
                <w:szCs w:val="24"/>
              </w:rPr>
              <w:t>ПМПК</w:t>
            </w:r>
          </w:p>
        </w:tc>
        <w:tc>
          <w:tcPr>
            <w:tcW w:w="576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Организация деятельности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32143"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Pr="00332143">
              <w:rPr>
                <w:spacing w:val="-2"/>
                <w:sz w:val="24"/>
                <w:szCs w:val="24"/>
              </w:rPr>
              <w:t>созданию условий</w:t>
            </w:r>
            <w:r w:rsidR="00CA6C9F">
              <w:rPr>
                <w:spacing w:val="-2"/>
                <w:sz w:val="24"/>
                <w:szCs w:val="24"/>
              </w:rPr>
              <w:t xml:space="preserve"> </w:t>
            </w:r>
            <w:r w:rsidRPr="00332143">
              <w:rPr>
                <w:spacing w:val="-4"/>
                <w:sz w:val="24"/>
                <w:szCs w:val="24"/>
              </w:rPr>
              <w:t xml:space="preserve">для </w:t>
            </w:r>
            <w:r w:rsidRPr="00332143">
              <w:rPr>
                <w:spacing w:val="-2"/>
                <w:sz w:val="24"/>
                <w:szCs w:val="24"/>
              </w:rPr>
              <w:t>оказания психолого- педагоги- ческой</w:t>
            </w:r>
          </w:p>
          <w:p w:rsidR="00D24EC8" w:rsidRPr="00332143" w:rsidRDefault="00D24EC8" w:rsidP="00D24EC8">
            <w:pPr>
              <w:pStyle w:val="TableParagraph"/>
              <w:ind w:firstLine="60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помощи целевым группам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52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202</w:t>
            </w:r>
            <w:r>
              <w:rPr>
                <w:spacing w:val="-2"/>
                <w:sz w:val="24"/>
                <w:szCs w:val="24"/>
              </w:rPr>
              <w:t>5</w:t>
            </w:r>
            <w:r w:rsidRPr="00332143">
              <w:rPr>
                <w:spacing w:val="-2"/>
                <w:sz w:val="24"/>
                <w:szCs w:val="24"/>
              </w:rPr>
              <w:t>-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8</w:t>
            </w:r>
          </w:p>
        </w:tc>
        <w:tc>
          <w:tcPr>
            <w:tcW w:w="604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Организация деятельности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32143"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Pr="00332143">
              <w:rPr>
                <w:spacing w:val="-2"/>
                <w:sz w:val="24"/>
                <w:szCs w:val="24"/>
              </w:rPr>
              <w:t>созданию условий</w:t>
            </w:r>
            <w:r w:rsidR="00CA6C9F">
              <w:rPr>
                <w:spacing w:val="-2"/>
                <w:sz w:val="24"/>
                <w:szCs w:val="24"/>
              </w:rPr>
              <w:t xml:space="preserve"> </w:t>
            </w:r>
            <w:r w:rsidRPr="00332143">
              <w:rPr>
                <w:spacing w:val="-4"/>
                <w:sz w:val="24"/>
                <w:szCs w:val="24"/>
              </w:rPr>
              <w:t xml:space="preserve">для </w:t>
            </w:r>
            <w:r w:rsidRPr="00332143">
              <w:rPr>
                <w:spacing w:val="-2"/>
                <w:sz w:val="24"/>
                <w:szCs w:val="24"/>
              </w:rPr>
              <w:t>оказания психолого- педагоги ческой</w:t>
            </w:r>
          </w:p>
          <w:p w:rsidR="00D24EC8" w:rsidRPr="00332143" w:rsidRDefault="00D24EC8" w:rsidP="00D24EC8">
            <w:pPr>
              <w:pStyle w:val="TableParagraph"/>
              <w:ind w:firstLine="60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помощи целевым группам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414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Замести</w:t>
            </w:r>
            <w:r w:rsidRPr="00332143">
              <w:rPr>
                <w:spacing w:val="-4"/>
                <w:sz w:val="24"/>
                <w:szCs w:val="24"/>
              </w:rPr>
              <w:t>тель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 xml:space="preserve">директора </w:t>
            </w:r>
            <w:r w:rsidRPr="00332143">
              <w:rPr>
                <w:sz w:val="24"/>
                <w:szCs w:val="24"/>
              </w:rPr>
              <w:t>по ВР</w:t>
            </w:r>
          </w:p>
        </w:tc>
        <w:tc>
          <w:tcPr>
            <w:tcW w:w="527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 xml:space="preserve">Создание условий </w:t>
            </w:r>
            <w:r w:rsidRPr="00332143">
              <w:rPr>
                <w:spacing w:val="-4"/>
                <w:sz w:val="24"/>
                <w:szCs w:val="24"/>
              </w:rPr>
              <w:t>для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z w:val="24"/>
                <w:szCs w:val="24"/>
              </w:rPr>
              <w:t>обучения</w:t>
            </w:r>
            <w:r w:rsidRPr="00332143">
              <w:rPr>
                <w:spacing w:val="40"/>
                <w:sz w:val="24"/>
                <w:szCs w:val="24"/>
              </w:rPr>
              <w:t xml:space="preserve"> </w:t>
            </w:r>
            <w:r w:rsidRPr="00332143">
              <w:rPr>
                <w:sz w:val="24"/>
                <w:szCs w:val="24"/>
              </w:rPr>
              <w:t xml:space="preserve">и </w:t>
            </w:r>
            <w:r w:rsidRPr="00332143">
              <w:rPr>
                <w:spacing w:val="-2"/>
                <w:sz w:val="24"/>
                <w:szCs w:val="24"/>
              </w:rPr>
              <w:t>воспитания целевым группам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обучающих</w:t>
            </w:r>
            <w:r w:rsidRPr="00332143">
              <w:rPr>
                <w:spacing w:val="-6"/>
                <w:sz w:val="24"/>
                <w:szCs w:val="24"/>
              </w:rPr>
              <w:t>ся</w:t>
            </w:r>
          </w:p>
        </w:tc>
        <w:tc>
          <w:tcPr>
            <w:tcW w:w="650" w:type="pc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 xml:space="preserve">Создание условий </w:t>
            </w:r>
            <w:r w:rsidRPr="00332143">
              <w:rPr>
                <w:spacing w:val="-4"/>
                <w:sz w:val="24"/>
                <w:szCs w:val="24"/>
              </w:rPr>
              <w:t>для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z w:val="24"/>
                <w:szCs w:val="24"/>
              </w:rPr>
              <w:t>обучения</w:t>
            </w:r>
            <w:r w:rsidRPr="00332143">
              <w:rPr>
                <w:spacing w:val="39"/>
                <w:sz w:val="24"/>
                <w:szCs w:val="24"/>
              </w:rPr>
              <w:t xml:space="preserve"> </w:t>
            </w:r>
            <w:r w:rsidRPr="00332143">
              <w:rPr>
                <w:sz w:val="24"/>
                <w:szCs w:val="24"/>
              </w:rPr>
              <w:t xml:space="preserve">и </w:t>
            </w:r>
            <w:r w:rsidRPr="00332143">
              <w:rPr>
                <w:spacing w:val="-2"/>
                <w:sz w:val="24"/>
                <w:szCs w:val="24"/>
              </w:rPr>
              <w:t>воспитания целевым группам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обучающих</w:t>
            </w:r>
            <w:r w:rsidRPr="00332143">
              <w:rPr>
                <w:spacing w:val="-6"/>
                <w:sz w:val="24"/>
                <w:szCs w:val="24"/>
              </w:rPr>
              <w:t>ся</w:t>
            </w:r>
          </w:p>
        </w:tc>
      </w:tr>
      <w:tr w:rsidR="00CA6C9F" w:rsidRPr="00332143" w:rsidTr="004E1AAE">
        <w:trPr>
          <w:trHeight w:val="276"/>
        </w:trPr>
        <w:tc>
          <w:tcPr>
            <w:tcW w:w="147" w:type="pct"/>
            <w:vMerge w:val="restart"/>
          </w:tcPr>
          <w:p w:rsidR="00D24EC8" w:rsidRPr="00A937C2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3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528" w:type="pct"/>
            <w:vMerge w:val="restart"/>
          </w:tcPr>
          <w:p w:rsidR="00D24EC8" w:rsidRPr="00A937C2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3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646" w:type="pct"/>
            <w:vMerge w:val="restart"/>
          </w:tcPr>
          <w:p w:rsidR="00D24EC8" w:rsidRPr="00332143" w:rsidRDefault="00D24EC8" w:rsidP="004E1AAE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 xml:space="preserve">Цифровая образовательная </w:t>
            </w:r>
            <w:r w:rsidRPr="00332143">
              <w:rPr>
                <w:spacing w:val="-4"/>
                <w:sz w:val="24"/>
                <w:szCs w:val="24"/>
              </w:rPr>
              <w:t>среда</w:t>
            </w:r>
          </w:p>
        </w:tc>
        <w:tc>
          <w:tcPr>
            <w:tcW w:w="657" w:type="pct"/>
            <w:vMerge w:val="restart"/>
          </w:tcPr>
          <w:p w:rsidR="00D24EC8" w:rsidRPr="00332143" w:rsidRDefault="00D24EC8" w:rsidP="00D24EC8">
            <w:pPr>
              <w:pStyle w:val="TableParagraph"/>
              <w:tabs>
                <w:tab w:val="left" w:pos="1502"/>
              </w:tabs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Создание условий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32143">
              <w:rPr>
                <w:spacing w:val="-4"/>
                <w:sz w:val="24"/>
                <w:szCs w:val="24"/>
              </w:rPr>
              <w:t xml:space="preserve">для </w:t>
            </w:r>
            <w:r w:rsidRPr="00332143">
              <w:rPr>
                <w:spacing w:val="-2"/>
                <w:sz w:val="24"/>
                <w:szCs w:val="24"/>
              </w:rPr>
              <w:t>повышения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квалификации педагогов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 xml:space="preserve">образовательной </w:t>
            </w:r>
            <w:r w:rsidRPr="00332143">
              <w:rPr>
                <w:sz w:val="24"/>
                <w:szCs w:val="24"/>
              </w:rPr>
              <w:t xml:space="preserve">организации в </w:t>
            </w:r>
            <w:r w:rsidRPr="00332143">
              <w:rPr>
                <w:spacing w:val="-2"/>
                <w:sz w:val="24"/>
                <w:szCs w:val="24"/>
              </w:rPr>
              <w:t>области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современных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технологий</w:t>
            </w:r>
          </w:p>
          <w:p w:rsidR="00D24EC8" w:rsidRPr="00332143" w:rsidRDefault="00D24EC8" w:rsidP="00D24EC8">
            <w:pPr>
              <w:pStyle w:val="TableParagraph"/>
              <w:tabs>
                <w:tab w:val="left" w:pos="1736"/>
              </w:tabs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онлайн</w:t>
            </w:r>
            <w:r w:rsidR="004E1AAE">
              <w:rPr>
                <w:spacing w:val="-2"/>
                <w:sz w:val="24"/>
                <w:szCs w:val="24"/>
              </w:rPr>
              <w:t xml:space="preserve"> -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обучения, подготовка</w:t>
            </w:r>
          </w:p>
          <w:p w:rsidR="00D24EC8" w:rsidRPr="00332143" w:rsidRDefault="00D24EC8" w:rsidP="00D24EC8">
            <w:pPr>
              <w:pStyle w:val="TableParagraph"/>
              <w:tabs>
                <w:tab w:val="left" w:pos="1735"/>
              </w:tabs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педагогов</w:t>
            </w:r>
            <w:r w:rsidR="004E1AAE">
              <w:rPr>
                <w:spacing w:val="-2"/>
                <w:sz w:val="24"/>
                <w:szCs w:val="24"/>
              </w:rPr>
              <w:t xml:space="preserve"> </w:t>
            </w:r>
            <w:r w:rsidRPr="00332143">
              <w:rPr>
                <w:spacing w:val="-10"/>
                <w:sz w:val="24"/>
                <w:szCs w:val="24"/>
              </w:rPr>
              <w:t xml:space="preserve">к </w:t>
            </w:r>
            <w:r w:rsidRPr="00332143">
              <w:rPr>
                <w:spacing w:val="-2"/>
                <w:sz w:val="24"/>
                <w:szCs w:val="24"/>
              </w:rPr>
              <w:t>использованию возможностей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федеральной информационно</w:t>
            </w:r>
            <w:r>
              <w:rPr>
                <w:spacing w:val="-2"/>
                <w:sz w:val="24"/>
                <w:szCs w:val="24"/>
              </w:rPr>
              <w:t>й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платформы цифровой</w:t>
            </w:r>
          </w:p>
          <w:p w:rsidR="00D24EC8" w:rsidRPr="00332143" w:rsidRDefault="00D24EC8" w:rsidP="00D24EC8">
            <w:pPr>
              <w:pStyle w:val="TableParagraph"/>
              <w:tabs>
                <w:tab w:val="left" w:pos="1738"/>
              </w:tabs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 xml:space="preserve">образовательной </w:t>
            </w:r>
            <w:r w:rsidRPr="00332143">
              <w:rPr>
                <w:spacing w:val="-4"/>
                <w:sz w:val="24"/>
                <w:szCs w:val="24"/>
              </w:rPr>
              <w:t>среды</w:t>
            </w:r>
            <w:r w:rsidR="004E1AAE">
              <w:rPr>
                <w:spacing w:val="-4"/>
                <w:sz w:val="24"/>
                <w:szCs w:val="24"/>
              </w:rPr>
              <w:t xml:space="preserve"> </w:t>
            </w:r>
            <w:r w:rsidRPr="00332143">
              <w:rPr>
                <w:spacing w:val="-10"/>
                <w:sz w:val="24"/>
                <w:szCs w:val="24"/>
              </w:rPr>
              <w:t>в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образовательной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576" w:type="pct"/>
            <w:vMerge w:val="restar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Повышение квалифика</w:t>
            </w:r>
            <w:r w:rsidRPr="00332143">
              <w:rPr>
                <w:sz w:val="24"/>
                <w:szCs w:val="24"/>
              </w:rPr>
              <w:t>ции</w:t>
            </w:r>
            <w:r w:rsidRPr="00332143">
              <w:rPr>
                <w:spacing w:val="-15"/>
                <w:sz w:val="24"/>
                <w:szCs w:val="24"/>
              </w:rPr>
              <w:t xml:space="preserve"> </w:t>
            </w:r>
            <w:r w:rsidRPr="00332143">
              <w:rPr>
                <w:sz w:val="24"/>
                <w:szCs w:val="24"/>
              </w:rPr>
              <w:t>педагогов</w:t>
            </w:r>
          </w:p>
          <w:p w:rsidR="00D24EC8" w:rsidRPr="00332143" w:rsidRDefault="00D24EC8" w:rsidP="00D24EC8">
            <w:pPr>
              <w:pStyle w:val="TableParagraph"/>
              <w:tabs>
                <w:tab w:val="left" w:pos="831"/>
              </w:tabs>
              <w:ind w:firstLine="6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в </w:t>
            </w:r>
            <w:r w:rsidRPr="00332143">
              <w:rPr>
                <w:spacing w:val="-2"/>
                <w:sz w:val="24"/>
                <w:szCs w:val="24"/>
              </w:rPr>
              <w:t>области современных технологий онлайн–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252" w:type="pct"/>
            <w:vMerge w:val="restar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202</w:t>
            </w:r>
            <w:r>
              <w:rPr>
                <w:spacing w:val="-2"/>
                <w:sz w:val="24"/>
                <w:szCs w:val="24"/>
              </w:rPr>
              <w:t>5</w:t>
            </w:r>
            <w:r w:rsidRPr="00332143">
              <w:rPr>
                <w:spacing w:val="-2"/>
                <w:sz w:val="24"/>
                <w:szCs w:val="24"/>
              </w:rPr>
              <w:t>-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7</w:t>
            </w:r>
          </w:p>
        </w:tc>
        <w:tc>
          <w:tcPr>
            <w:tcW w:w="604" w:type="pct"/>
            <w:vMerge w:val="restar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z w:val="24"/>
                <w:szCs w:val="24"/>
              </w:rPr>
              <w:t>План</w:t>
            </w:r>
            <w:r w:rsidRPr="00332143">
              <w:rPr>
                <w:spacing w:val="-15"/>
                <w:sz w:val="24"/>
                <w:szCs w:val="24"/>
              </w:rPr>
              <w:t xml:space="preserve"> </w:t>
            </w:r>
            <w:r w:rsidRPr="00332143">
              <w:rPr>
                <w:sz w:val="24"/>
                <w:szCs w:val="24"/>
              </w:rPr>
              <w:t xml:space="preserve">курсовой подготовки по </w:t>
            </w:r>
            <w:r w:rsidRPr="00332143">
              <w:rPr>
                <w:spacing w:val="-2"/>
                <w:sz w:val="24"/>
                <w:szCs w:val="24"/>
              </w:rPr>
              <w:t>данному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направлению</w:t>
            </w:r>
          </w:p>
        </w:tc>
        <w:tc>
          <w:tcPr>
            <w:tcW w:w="414" w:type="pct"/>
            <w:vMerge w:val="restar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 xml:space="preserve">Заместитель директора </w:t>
            </w:r>
            <w:r w:rsidRPr="00332143">
              <w:rPr>
                <w:sz w:val="24"/>
                <w:szCs w:val="24"/>
              </w:rPr>
              <w:t>по УВР</w:t>
            </w:r>
          </w:p>
        </w:tc>
        <w:tc>
          <w:tcPr>
            <w:tcW w:w="527" w:type="pct"/>
            <w:vMerge w:val="restart"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Система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повышения квалифи</w:t>
            </w:r>
            <w:r w:rsidRPr="00332143">
              <w:rPr>
                <w:spacing w:val="-4"/>
                <w:sz w:val="24"/>
                <w:szCs w:val="24"/>
              </w:rPr>
              <w:t>кации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педагогических</w:t>
            </w:r>
          </w:p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 xml:space="preserve">работников </w:t>
            </w:r>
            <w:r w:rsidRPr="00332143">
              <w:rPr>
                <w:sz w:val="24"/>
                <w:szCs w:val="24"/>
              </w:rPr>
              <w:t>в лицее</w:t>
            </w:r>
          </w:p>
        </w:tc>
        <w:tc>
          <w:tcPr>
            <w:tcW w:w="650" w:type="pct"/>
            <w:vMerge w:val="restart"/>
          </w:tcPr>
          <w:p w:rsidR="00D24EC8" w:rsidRPr="00332143" w:rsidRDefault="00D24EC8" w:rsidP="004E1AAE">
            <w:pPr>
              <w:pStyle w:val="TableParagraph"/>
              <w:rPr>
                <w:sz w:val="24"/>
                <w:szCs w:val="24"/>
              </w:rPr>
            </w:pPr>
            <w:r w:rsidRPr="00332143">
              <w:rPr>
                <w:spacing w:val="-2"/>
                <w:sz w:val="24"/>
                <w:szCs w:val="24"/>
              </w:rPr>
              <w:t>Использо</w:t>
            </w:r>
            <w:r w:rsidRPr="00332143">
              <w:rPr>
                <w:spacing w:val="-4"/>
                <w:sz w:val="24"/>
                <w:szCs w:val="24"/>
              </w:rPr>
              <w:t xml:space="preserve">вание </w:t>
            </w:r>
            <w:r w:rsidRPr="00332143">
              <w:rPr>
                <w:spacing w:val="-2"/>
                <w:sz w:val="24"/>
                <w:szCs w:val="24"/>
              </w:rPr>
              <w:t xml:space="preserve">возможностей </w:t>
            </w:r>
            <w:r w:rsidRPr="00332143">
              <w:rPr>
                <w:spacing w:val="-4"/>
                <w:sz w:val="24"/>
                <w:szCs w:val="24"/>
              </w:rPr>
              <w:t>ЦОС</w:t>
            </w:r>
          </w:p>
        </w:tc>
      </w:tr>
      <w:tr w:rsidR="00CA6C9F" w:rsidRPr="00332143" w:rsidTr="004E1AAE">
        <w:trPr>
          <w:trHeight w:val="276"/>
        </w:trPr>
        <w:tc>
          <w:tcPr>
            <w:tcW w:w="147" w:type="pct"/>
            <w:vMerge/>
          </w:tcPr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28" w:type="pct"/>
            <w:vMerge/>
          </w:tcPr>
          <w:p w:rsidR="00D24EC8" w:rsidRPr="00332143" w:rsidRDefault="00D24EC8" w:rsidP="00D24E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46" w:type="pct"/>
            <w:vMerge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7" w:type="pct"/>
            <w:vMerge/>
          </w:tcPr>
          <w:p w:rsidR="00D24EC8" w:rsidRPr="00332143" w:rsidRDefault="00D24EC8" w:rsidP="00D24E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6" w:type="pct"/>
            <w:vMerge/>
          </w:tcPr>
          <w:p w:rsidR="00D24EC8" w:rsidRPr="00332143" w:rsidRDefault="00D24EC8" w:rsidP="00D24EC8">
            <w:pPr>
              <w:pStyle w:val="TableParagraph"/>
              <w:rPr>
                <w:spacing w:val="-2"/>
                <w:sz w:val="24"/>
                <w:szCs w:val="24"/>
              </w:rPr>
            </w:pPr>
          </w:p>
        </w:tc>
        <w:tc>
          <w:tcPr>
            <w:tcW w:w="252" w:type="pct"/>
            <w:vMerge/>
          </w:tcPr>
          <w:p w:rsidR="00D24EC8" w:rsidRPr="00332143" w:rsidRDefault="00D24EC8" w:rsidP="00D24EC8">
            <w:pPr>
              <w:pStyle w:val="TableParagraph"/>
              <w:rPr>
                <w:spacing w:val="-2"/>
                <w:sz w:val="24"/>
                <w:szCs w:val="24"/>
              </w:rPr>
            </w:pPr>
          </w:p>
        </w:tc>
        <w:tc>
          <w:tcPr>
            <w:tcW w:w="604" w:type="pct"/>
            <w:vMerge/>
          </w:tcPr>
          <w:p w:rsidR="00D24EC8" w:rsidRPr="00332143" w:rsidRDefault="00D24EC8" w:rsidP="00D24EC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14" w:type="pct"/>
            <w:vMerge/>
          </w:tcPr>
          <w:p w:rsidR="00D24EC8" w:rsidRPr="00332143" w:rsidRDefault="00D24EC8" w:rsidP="00D24EC8">
            <w:pPr>
              <w:pStyle w:val="TableParagraph"/>
              <w:rPr>
                <w:spacing w:val="-2"/>
                <w:sz w:val="24"/>
                <w:szCs w:val="24"/>
              </w:rPr>
            </w:pPr>
          </w:p>
        </w:tc>
        <w:tc>
          <w:tcPr>
            <w:tcW w:w="527" w:type="pct"/>
            <w:vMerge/>
          </w:tcPr>
          <w:p w:rsidR="00D24EC8" w:rsidRPr="00332143" w:rsidRDefault="00D24EC8" w:rsidP="00D24EC8">
            <w:pPr>
              <w:pStyle w:val="TableParagraph"/>
              <w:rPr>
                <w:spacing w:val="-2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D24EC8" w:rsidRPr="00332143" w:rsidRDefault="00D24EC8" w:rsidP="00D24EC8">
            <w:pPr>
              <w:pStyle w:val="TableParagraph"/>
              <w:rPr>
                <w:spacing w:val="-2"/>
                <w:sz w:val="24"/>
                <w:szCs w:val="24"/>
              </w:rPr>
            </w:pPr>
          </w:p>
        </w:tc>
      </w:tr>
    </w:tbl>
    <w:p w:rsidR="00107B97" w:rsidRPr="003E045F" w:rsidRDefault="00107B97" w:rsidP="003E045F">
      <w:pPr>
        <w:rPr>
          <w:rFonts w:ascii="Times New Roman" w:hAnsi="Times New Roman" w:cs="Times New Roman"/>
          <w:sz w:val="24"/>
          <w:szCs w:val="24"/>
          <w:highlight w:val="yellow"/>
        </w:rPr>
        <w:sectPr w:rsidR="00107B97" w:rsidRPr="003E045F" w:rsidSect="00E3729D">
          <w:headerReference w:type="default" r:id="rId12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Pr="00CD2201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2201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Ожидаемые результаты реализации Программы развития (повышение, сохранение уровня).</w:t>
      </w:r>
    </w:p>
    <w:p w:rsidR="007C3589" w:rsidRPr="00CD2201" w:rsidRDefault="00CD220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2201">
        <w:rPr>
          <w:rFonts w:ascii="Times New Roman" w:hAnsi="Times New Roman" w:cs="Times New Roman"/>
          <w:bCs/>
          <w:sz w:val="28"/>
          <w:szCs w:val="28"/>
        </w:rPr>
        <w:t xml:space="preserve">Повышение уровня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соответствия общеобразовательной организации статусу  «Школа Минпросвещения России» </w:t>
      </w:r>
      <w:r w:rsidRPr="00CD2201">
        <w:rPr>
          <w:rFonts w:ascii="Times New Roman" w:hAnsi="Times New Roman" w:cs="Times New Roman"/>
          <w:bCs/>
          <w:sz w:val="28"/>
          <w:szCs w:val="28"/>
        </w:rPr>
        <w:t>с базового до среднего.</w:t>
      </w:r>
    </w:p>
    <w:p w:rsidR="00CD2201" w:rsidRPr="00CD2201" w:rsidRDefault="00CD2201" w:rsidP="00CD2201">
      <w:pPr>
        <w:widowControl w:val="0"/>
        <w:numPr>
          <w:ilvl w:val="0"/>
          <w:numId w:val="15"/>
        </w:numPr>
        <w:tabs>
          <w:tab w:val="left" w:pos="649"/>
        </w:tabs>
        <w:autoSpaceDE w:val="0"/>
        <w:autoSpaceDN w:val="0"/>
        <w:spacing w:before="318" w:after="0" w:line="276" w:lineRule="auto"/>
        <w:ind w:right="113" w:firstLine="0"/>
        <w:jc w:val="both"/>
        <w:rPr>
          <w:rFonts w:ascii="Times New Roman" w:eastAsia="Times New Roman" w:hAnsi="Times New Roman" w:cs="Times New Roman"/>
          <w:sz w:val="28"/>
        </w:rPr>
      </w:pPr>
      <w:r w:rsidRPr="00CD2201">
        <w:rPr>
          <w:rFonts w:ascii="Times New Roman" w:eastAsia="Times New Roman" w:hAnsi="Times New Roman" w:cs="Times New Roman"/>
          <w:sz w:val="28"/>
        </w:rPr>
        <w:t>Обеспечение качества общего и дополнительного образования, соответствующего</w:t>
      </w:r>
      <w:r w:rsidRPr="00CD2201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CD2201">
        <w:rPr>
          <w:rFonts w:ascii="Times New Roman" w:eastAsia="Times New Roman" w:hAnsi="Times New Roman" w:cs="Times New Roman"/>
          <w:sz w:val="28"/>
        </w:rPr>
        <w:t>ФГОС,</w:t>
      </w:r>
      <w:r w:rsidRPr="00CD2201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CD2201">
        <w:rPr>
          <w:rFonts w:ascii="Times New Roman" w:eastAsia="Times New Roman" w:hAnsi="Times New Roman" w:cs="Times New Roman"/>
          <w:sz w:val="28"/>
        </w:rPr>
        <w:t>социальному</w:t>
      </w:r>
      <w:r w:rsidRPr="00CD2201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CD2201">
        <w:rPr>
          <w:rFonts w:ascii="Times New Roman" w:eastAsia="Times New Roman" w:hAnsi="Times New Roman" w:cs="Times New Roman"/>
          <w:sz w:val="28"/>
        </w:rPr>
        <w:t>заказу,</w:t>
      </w:r>
      <w:r w:rsidRPr="00CD2201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CD2201">
        <w:rPr>
          <w:rFonts w:ascii="Times New Roman" w:eastAsia="Times New Roman" w:hAnsi="Times New Roman" w:cs="Times New Roman"/>
          <w:sz w:val="28"/>
        </w:rPr>
        <w:t>возможностям</w:t>
      </w:r>
      <w:r w:rsidRPr="00CD2201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CD2201">
        <w:rPr>
          <w:rFonts w:ascii="Times New Roman" w:eastAsia="Times New Roman" w:hAnsi="Times New Roman" w:cs="Times New Roman"/>
          <w:sz w:val="28"/>
        </w:rPr>
        <w:t>и</w:t>
      </w:r>
      <w:r w:rsidRPr="00CD2201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CD2201">
        <w:rPr>
          <w:rFonts w:ascii="Times New Roman" w:eastAsia="Times New Roman" w:hAnsi="Times New Roman" w:cs="Times New Roman"/>
          <w:sz w:val="28"/>
        </w:rPr>
        <w:t xml:space="preserve">потребностям </w:t>
      </w:r>
      <w:r w:rsidRPr="00CD2201">
        <w:rPr>
          <w:rFonts w:ascii="Times New Roman" w:eastAsia="Times New Roman" w:hAnsi="Times New Roman" w:cs="Times New Roman"/>
          <w:spacing w:val="-2"/>
          <w:sz w:val="28"/>
        </w:rPr>
        <w:t>обучающихся.</w:t>
      </w:r>
    </w:p>
    <w:p w:rsidR="00CD2201" w:rsidRPr="00CD2201" w:rsidRDefault="00CD2201" w:rsidP="00CD2201">
      <w:pPr>
        <w:widowControl w:val="0"/>
        <w:numPr>
          <w:ilvl w:val="0"/>
          <w:numId w:val="15"/>
        </w:numPr>
        <w:tabs>
          <w:tab w:val="left" w:pos="428"/>
        </w:tabs>
        <w:autoSpaceDE w:val="0"/>
        <w:autoSpaceDN w:val="0"/>
        <w:spacing w:after="0" w:line="276" w:lineRule="auto"/>
        <w:ind w:right="106" w:firstLine="0"/>
        <w:jc w:val="both"/>
        <w:rPr>
          <w:rFonts w:ascii="Times New Roman" w:eastAsia="Times New Roman" w:hAnsi="Times New Roman" w:cs="Times New Roman"/>
          <w:sz w:val="28"/>
        </w:rPr>
      </w:pPr>
      <w:r w:rsidRPr="00CD2201">
        <w:rPr>
          <w:rFonts w:ascii="Times New Roman" w:eastAsia="Times New Roman" w:hAnsi="Times New Roman" w:cs="Times New Roman"/>
          <w:sz w:val="28"/>
        </w:rPr>
        <w:t>Повышение качества образования (выпускники должны достичь в рамках ОГЭ и ЕГЭ средних действующих результатов равных или выше средних действующих результатов</w:t>
      </w:r>
      <w:r w:rsidRPr="00CD220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D2201">
        <w:rPr>
          <w:rFonts w:ascii="Times New Roman" w:eastAsia="Times New Roman" w:hAnsi="Times New Roman" w:cs="Times New Roman"/>
          <w:sz w:val="28"/>
        </w:rPr>
        <w:t>по</w:t>
      </w:r>
      <w:r w:rsidRPr="00CD220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D2201">
        <w:rPr>
          <w:rFonts w:ascii="Times New Roman" w:eastAsia="Times New Roman" w:hAnsi="Times New Roman" w:cs="Times New Roman"/>
          <w:sz w:val="28"/>
        </w:rPr>
        <w:t xml:space="preserve">Российской Федерации, </w:t>
      </w:r>
      <w:r w:rsidR="00E83A21">
        <w:rPr>
          <w:rFonts w:ascii="Times New Roman" w:eastAsia="Times New Roman" w:hAnsi="Times New Roman" w:cs="Times New Roman"/>
          <w:sz w:val="28"/>
        </w:rPr>
        <w:t>Брянской</w:t>
      </w:r>
      <w:r w:rsidRPr="00CD220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D2201">
        <w:rPr>
          <w:rFonts w:ascii="Times New Roman" w:eastAsia="Times New Roman" w:hAnsi="Times New Roman" w:cs="Times New Roman"/>
          <w:sz w:val="28"/>
        </w:rPr>
        <w:t>области по обязательным предметам государственной итоговой аттестации и предметам по выбору выпускников).</w:t>
      </w:r>
    </w:p>
    <w:p w:rsidR="00CD2201" w:rsidRPr="00CD2201" w:rsidRDefault="00CD2201" w:rsidP="00CD2201">
      <w:pPr>
        <w:widowControl w:val="0"/>
        <w:numPr>
          <w:ilvl w:val="0"/>
          <w:numId w:val="15"/>
        </w:numPr>
        <w:tabs>
          <w:tab w:val="left" w:pos="481"/>
        </w:tabs>
        <w:autoSpaceDE w:val="0"/>
        <w:autoSpaceDN w:val="0"/>
        <w:spacing w:after="0" w:line="276" w:lineRule="auto"/>
        <w:ind w:right="107" w:firstLine="0"/>
        <w:jc w:val="both"/>
        <w:rPr>
          <w:rFonts w:ascii="Times New Roman" w:eastAsia="Times New Roman" w:hAnsi="Times New Roman" w:cs="Times New Roman"/>
          <w:sz w:val="28"/>
        </w:rPr>
      </w:pPr>
      <w:r w:rsidRPr="00CD2201">
        <w:rPr>
          <w:rFonts w:ascii="Times New Roman" w:eastAsia="Times New Roman" w:hAnsi="Times New Roman" w:cs="Times New Roman"/>
          <w:sz w:val="28"/>
        </w:rPr>
        <w:t>Выпускники наберут достаточное количество баллов по предметам на государственной итоговой аттестации для получения аттестата об основном общем и среднем общем образовании.</w:t>
      </w:r>
    </w:p>
    <w:p w:rsidR="00CD2201" w:rsidRPr="00CD2201" w:rsidRDefault="00CD2201" w:rsidP="00CD2201">
      <w:pPr>
        <w:widowControl w:val="0"/>
        <w:numPr>
          <w:ilvl w:val="0"/>
          <w:numId w:val="15"/>
        </w:numPr>
        <w:tabs>
          <w:tab w:val="left" w:pos="718"/>
        </w:tabs>
        <w:autoSpaceDE w:val="0"/>
        <w:autoSpaceDN w:val="0"/>
        <w:spacing w:after="0" w:line="276" w:lineRule="auto"/>
        <w:ind w:right="114" w:firstLine="0"/>
        <w:jc w:val="both"/>
        <w:rPr>
          <w:rFonts w:ascii="Times New Roman" w:eastAsia="Times New Roman" w:hAnsi="Times New Roman" w:cs="Times New Roman"/>
          <w:sz w:val="28"/>
        </w:rPr>
      </w:pPr>
      <w:r w:rsidRPr="00CD2201">
        <w:rPr>
          <w:rFonts w:ascii="Times New Roman" w:eastAsia="Times New Roman" w:hAnsi="Times New Roman" w:cs="Times New Roman"/>
          <w:sz w:val="28"/>
        </w:rPr>
        <w:t>Расширение перечня дополнительных образовательных услуг, предоставляемых обучающимся.</w:t>
      </w:r>
    </w:p>
    <w:p w:rsidR="00CD2201" w:rsidRPr="00CD2201" w:rsidRDefault="00CD2201" w:rsidP="00CD2201">
      <w:pPr>
        <w:widowControl w:val="0"/>
        <w:numPr>
          <w:ilvl w:val="0"/>
          <w:numId w:val="15"/>
        </w:numPr>
        <w:tabs>
          <w:tab w:val="left" w:pos="584"/>
        </w:tabs>
        <w:autoSpaceDE w:val="0"/>
        <w:autoSpaceDN w:val="0"/>
        <w:spacing w:before="1" w:after="0" w:line="276" w:lineRule="auto"/>
        <w:ind w:right="116" w:firstLine="0"/>
        <w:jc w:val="both"/>
        <w:rPr>
          <w:rFonts w:ascii="Times New Roman" w:eastAsia="Times New Roman" w:hAnsi="Times New Roman" w:cs="Times New Roman"/>
          <w:sz w:val="28"/>
        </w:rPr>
      </w:pPr>
      <w:r w:rsidRPr="00CD2201">
        <w:rPr>
          <w:rFonts w:ascii="Times New Roman" w:eastAsia="Times New Roman" w:hAnsi="Times New Roman" w:cs="Times New Roman"/>
          <w:sz w:val="28"/>
        </w:rPr>
        <w:t>Повышение эффективности системы по работе с одаренными и талантливыми детьми.</w:t>
      </w:r>
    </w:p>
    <w:p w:rsidR="00CD2201" w:rsidRPr="00CD2201" w:rsidRDefault="00CD2201" w:rsidP="00CD2201">
      <w:pPr>
        <w:widowControl w:val="0"/>
        <w:numPr>
          <w:ilvl w:val="0"/>
          <w:numId w:val="15"/>
        </w:numPr>
        <w:tabs>
          <w:tab w:val="left" w:pos="451"/>
        </w:tabs>
        <w:autoSpaceDE w:val="0"/>
        <w:autoSpaceDN w:val="0"/>
        <w:spacing w:after="0" w:line="276" w:lineRule="auto"/>
        <w:ind w:right="109" w:firstLine="0"/>
        <w:jc w:val="both"/>
        <w:rPr>
          <w:rFonts w:ascii="Times New Roman" w:eastAsia="Times New Roman" w:hAnsi="Times New Roman" w:cs="Times New Roman"/>
          <w:sz w:val="28"/>
        </w:rPr>
      </w:pPr>
      <w:r w:rsidRPr="00CD2201">
        <w:rPr>
          <w:rFonts w:ascii="Times New Roman" w:eastAsia="Times New Roman" w:hAnsi="Times New Roman" w:cs="Times New Roman"/>
          <w:sz w:val="28"/>
        </w:rPr>
        <w:t xml:space="preserve">Готовность выпускников школы к дальнейшему обучению и получению </w:t>
      </w:r>
      <w:r w:rsidRPr="00CD2201">
        <w:rPr>
          <w:rFonts w:ascii="Times New Roman" w:eastAsia="Times New Roman" w:hAnsi="Times New Roman" w:cs="Times New Roman"/>
          <w:spacing w:val="-2"/>
          <w:sz w:val="28"/>
        </w:rPr>
        <w:t>профессии.</w:t>
      </w:r>
    </w:p>
    <w:p w:rsidR="00CD2201" w:rsidRPr="00CD2201" w:rsidRDefault="00CD2201" w:rsidP="00CD2201">
      <w:pPr>
        <w:widowControl w:val="0"/>
        <w:numPr>
          <w:ilvl w:val="0"/>
          <w:numId w:val="15"/>
        </w:numPr>
        <w:tabs>
          <w:tab w:val="left" w:pos="407"/>
        </w:tabs>
        <w:autoSpaceDE w:val="0"/>
        <w:autoSpaceDN w:val="0"/>
        <w:spacing w:after="0" w:line="276" w:lineRule="auto"/>
        <w:ind w:right="114" w:firstLine="0"/>
        <w:jc w:val="both"/>
        <w:rPr>
          <w:rFonts w:ascii="Times New Roman" w:eastAsia="Times New Roman" w:hAnsi="Times New Roman" w:cs="Times New Roman"/>
          <w:sz w:val="28"/>
        </w:rPr>
      </w:pPr>
      <w:r w:rsidRPr="00CD2201">
        <w:rPr>
          <w:rFonts w:ascii="Times New Roman" w:eastAsia="Times New Roman" w:hAnsi="Times New Roman" w:cs="Times New Roman"/>
          <w:sz w:val="28"/>
        </w:rPr>
        <w:t>Создание</w:t>
      </w:r>
      <w:r w:rsidRPr="00CD220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D2201">
        <w:rPr>
          <w:rFonts w:ascii="Times New Roman" w:eastAsia="Times New Roman" w:hAnsi="Times New Roman" w:cs="Times New Roman"/>
          <w:sz w:val="28"/>
        </w:rPr>
        <w:t>системы</w:t>
      </w:r>
      <w:r w:rsidRPr="00CD22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D2201">
        <w:rPr>
          <w:rFonts w:ascii="Times New Roman" w:eastAsia="Times New Roman" w:hAnsi="Times New Roman" w:cs="Times New Roman"/>
          <w:sz w:val="28"/>
        </w:rPr>
        <w:t>выявления,</w:t>
      </w:r>
      <w:r w:rsidRPr="00CD220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D2201">
        <w:rPr>
          <w:rFonts w:ascii="Times New Roman" w:eastAsia="Times New Roman" w:hAnsi="Times New Roman" w:cs="Times New Roman"/>
          <w:sz w:val="28"/>
        </w:rPr>
        <w:t>поддержки</w:t>
      </w:r>
      <w:r w:rsidRPr="00CD220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D2201">
        <w:rPr>
          <w:rFonts w:ascii="Times New Roman" w:eastAsia="Times New Roman" w:hAnsi="Times New Roman" w:cs="Times New Roman"/>
          <w:sz w:val="28"/>
        </w:rPr>
        <w:t>и</w:t>
      </w:r>
      <w:r w:rsidRPr="00CD220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D2201">
        <w:rPr>
          <w:rFonts w:ascii="Times New Roman" w:eastAsia="Times New Roman" w:hAnsi="Times New Roman" w:cs="Times New Roman"/>
          <w:sz w:val="28"/>
        </w:rPr>
        <w:t>развития</w:t>
      </w:r>
      <w:r w:rsidRPr="00CD22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D2201">
        <w:rPr>
          <w:rFonts w:ascii="Times New Roman" w:eastAsia="Times New Roman" w:hAnsi="Times New Roman" w:cs="Times New Roman"/>
          <w:sz w:val="28"/>
        </w:rPr>
        <w:t>талантливых</w:t>
      </w:r>
      <w:r w:rsidRPr="00CD220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D2201">
        <w:rPr>
          <w:rFonts w:ascii="Times New Roman" w:eastAsia="Times New Roman" w:hAnsi="Times New Roman" w:cs="Times New Roman"/>
          <w:sz w:val="28"/>
        </w:rPr>
        <w:t>детей</w:t>
      </w:r>
      <w:r w:rsidRPr="00CD220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D2201">
        <w:rPr>
          <w:rFonts w:ascii="Times New Roman" w:eastAsia="Times New Roman" w:hAnsi="Times New Roman" w:cs="Times New Roman"/>
          <w:sz w:val="28"/>
        </w:rPr>
        <w:t>на различных уровнях обучения в школе.</w:t>
      </w:r>
    </w:p>
    <w:p w:rsidR="00E83A21" w:rsidRPr="00E83A21" w:rsidRDefault="00CD2201" w:rsidP="00E83A21">
      <w:pPr>
        <w:widowControl w:val="0"/>
        <w:numPr>
          <w:ilvl w:val="0"/>
          <w:numId w:val="15"/>
        </w:numPr>
        <w:tabs>
          <w:tab w:val="left" w:pos="404"/>
        </w:tabs>
        <w:autoSpaceDE w:val="0"/>
        <w:autoSpaceDN w:val="0"/>
        <w:spacing w:before="50" w:after="0" w:line="276" w:lineRule="auto"/>
        <w:ind w:right="107" w:firstLine="40"/>
        <w:rPr>
          <w:rFonts w:ascii="Times New Roman" w:eastAsia="Times New Roman" w:hAnsi="Times New Roman" w:cs="Times New Roman"/>
          <w:sz w:val="28"/>
        </w:rPr>
      </w:pPr>
      <w:r w:rsidRPr="00E83A21">
        <w:rPr>
          <w:rFonts w:ascii="Times New Roman" w:eastAsia="Times New Roman" w:hAnsi="Times New Roman" w:cs="Times New Roman"/>
          <w:sz w:val="28"/>
        </w:rPr>
        <w:t>Расширение</w:t>
      </w:r>
      <w:r w:rsidRPr="00E83A21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E83A21">
        <w:rPr>
          <w:rFonts w:ascii="Times New Roman" w:eastAsia="Times New Roman" w:hAnsi="Times New Roman" w:cs="Times New Roman"/>
          <w:sz w:val="28"/>
        </w:rPr>
        <w:t>сетевого</w:t>
      </w:r>
      <w:r w:rsidRPr="00E83A21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E83A21">
        <w:rPr>
          <w:rFonts w:ascii="Times New Roman" w:eastAsia="Times New Roman" w:hAnsi="Times New Roman" w:cs="Times New Roman"/>
          <w:sz w:val="28"/>
        </w:rPr>
        <w:t>взаимодействия</w:t>
      </w:r>
      <w:r w:rsidRPr="00E83A21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E83A21">
        <w:rPr>
          <w:rFonts w:ascii="Times New Roman" w:eastAsia="Times New Roman" w:hAnsi="Times New Roman" w:cs="Times New Roman"/>
          <w:sz w:val="28"/>
        </w:rPr>
        <w:t>с</w:t>
      </w:r>
      <w:r w:rsidRPr="00E83A21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E83A21">
        <w:rPr>
          <w:rFonts w:ascii="Times New Roman" w:eastAsia="Times New Roman" w:hAnsi="Times New Roman" w:cs="Times New Roman"/>
          <w:sz w:val="28"/>
        </w:rPr>
        <w:t>социальными</w:t>
      </w:r>
      <w:r w:rsidRPr="00E83A21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83A21">
        <w:rPr>
          <w:rFonts w:ascii="Times New Roman" w:eastAsia="Times New Roman" w:hAnsi="Times New Roman" w:cs="Times New Roman"/>
          <w:spacing w:val="-2"/>
          <w:sz w:val="28"/>
        </w:rPr>
        <w:t>партнёрами.</w:t>
      </w:r>
    </w:p>
    <w:p w:rsidR="00CD2201" w:rsidRPr="00E83A21" w:rsidRDefault="00E83A21" w:rsidP="00E83A21">
      <w:pPr>
        <w:widowControl w:val="0"/>
        <w:numPr>
          <w:ilvl w:val="0"/>
          <w:numId w:val="15"/>
        </w:numPr>
        <w:tabs>
          <w:tab w:val="left" w:pos="404"/>
        </w:tabs>
        <w:autoSpaceDE w:val="0"/>
        <w:autoSpaceDN w:val="0"/>
        <w:spacing w:before="50" w:after="0" w:line="276" w:lineRule="auto"/>
        <w:ind w:right="107" w:firstLine="4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</w:t>
      </w:r>
      <w:r w:rsidRPr="00E83A21">
        <w:rPr>
          <w:rFonts w:ascii="Times New Roman" w:eastAsia="Times New Roman" w:hAnsi="Times New Roman" w:cs="Times New Roman"/>
          <w:sz w:val="28"/>
        </w:rPr>
        <w:t>владение педагогами цифровыми ресурсами, необходимыми для успешного решения задач современного образования в условиях ФГОС</w:t>
      </w:r>
      <w:r w:rsidR="00CD2201" w:rsidRPr="00E83A21">
        <w:rPr>
          <w:rFonts w:ascii="Times New Roman" w:eastAsia="Times New Roman" w:hAnsi="Times New Roman" w:cs="Times New Roman"/>
          <w:sz w:val="28"/>
        </w:rPr>
        <w:t>.</w:t>
      </w:r>
    </w:p>
    <w:p w:rsidR="00CD2201" w:rsidRPr="00270D65" w:rsidRDefault="00CD220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  <w:sectPr w:rsidR="00CD2201" w:rsidRPr="00270D65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7C5ACC" w:rsidRDefault="007C3589" w:rsidP="007C5ACC">
      <w:pPr>
        <w:pStyle w:val="a3"/>
        <w:widowControl w:val="0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5ACC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Механизмы реализации Программы развития.</w:t>
      </w:r>
    </w:p>
    <w:tbl>
      <w:tblPr>
        <w:tblStyle w:val="TableNormal"/>
        <w:tblW w:w="514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76"/>
        <w:gridCol w:w="3123"/>
        <w:gridCol w:w="3284"/>
        <w:gridCol w:w="3095"/>
        <w:gridCol w:w="3095"/>
      </w:tblGrid>
      <w:tr w:rsidR="002D32CD" w:rsidRPr="005C26D1" w:rsidTr="00ED2B24">
        <w:tc>
          <w:tcPr>
            <w:tcW w:w="2972" w:type="dxa"/>
          </w:tcPr>
          <w:p w:rsidR="002D32CD" w:rsidRPr="005C26D1" w:rsidRDefault="002D32CD" w:rsidP="00ED2B24">
            <w:pPr>
              <w:pStyle w:val="TableParagraph"/>
              <w:ind w:left="57" w:right="57" w:hanging="351"/>
              <w:jc w:val="center"/>
              <w:rPr>
                <w:b/>
                <w:sz w:val="24"/>
                <w:szCs w:val="24"/>
              </w:rPr>
            </w:pPr>
            <w:r w:rsidRPr="005C26D1">
              <w:rPr>
                <w:b/>
                <w:sz w:val="24"/>
                <w:szCs w:val="24"/>
              </w:rPr>
              <w:t>Наименование блока</w:t>
            </w:r>
          </w:p>
        </w:tc>
        <w:tc>
          <w:tcPr>
            <w:tcW w:w="3119" w:type="dxa"/>
          </w:tcPr>
          <w:p w:rsidR="002D32CD" w:rsidRPr="005C26D1" w:rsidRDefault="002D32CD" w:rsidP="00ED2B24">
            <w:pPr>
              <w:pStyle w:val="TableParagraph"/>
              <w:ind w:left="57" w:right="57" w:firstLine="211"/>
              <w:jc w:val="center"/>
              <w:rPr>
                <w:b/>
                <w:sz w:val="24"/>
                <w:szCs w:val="24"/>
              </w:rPr>
            </w:pPr>
            <w:r w:rsidRPr="005C26D1">
              <w:rPr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3280" w:type="dxa"/>
          </w:tcPr>
          <w:p w:rsidR="002D32CD" w:rsidRPr="005C26D1" w:rsidRDefault="002D32CD" w:rsidP="00ED2B24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ru-RU"/>
              </w:rPr>
            </w:pPr>
            <w:r w:rsidRPr="005C26D1">
              <w:rPr>
                <w:b/>
                <w:sz w:val="24"/>
                <w:szCs w:val="24"/>
                <w:lang w:val="ru-RU"/>
              </w:rPr>
              <w:t>Наличие (по факту): количество и характеристики</w:t>
            </w:r>
          </w:p>
        </w:tc>
        <w:tc>
          <w:tcPr>
            <w:tcW w:w="3091" w:type="dxa"/>
          </w:tcPr>
          <w:p w:rsidR="002D32CD" w:rsidRPr="005C26D1" w:rsidRDefault="002D32CD" w:rsidP="00ED2B24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5C26D1">
              <w:rPr>
                <w:b/>
                <w:sz w:val="24"/>
                <w:szCs w:val="24"/>
              </w:rPr>
              <w:t>Требуемые</w:t>
            </w:r>
            <w:r w:rsidRPr="005C26D1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C26D1">
              <w:rPr>
                <w:b/>
                <w:sz w:val="24"/>
                <w:szCs w:val="24"/>
              </w:rPr>
              <w:t>ресурсы</w:t>
            </w:r>
          </w:p>
        </w:tc>
        <w:tc>
          <w:tcPr>
            <w:tcW w:w="3091" w:type="dxa"/>
          </w:tcPr>
          <w:p w:rsidR="002D32CD" w:rsidRPr="005C26D1" w:rsidRDefault="002D32CD" w:rsidP="00ED2B24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5C26D1">
              <w:rPr>
                <w:b/>
                <w:sz w:val="24"/>
                <w:szCs w:val="24"/>
              </w:rPr>
              <w:t>Источники</w:t>
            </w:r>
            <w:r w:rsidRPr="005C26D1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C26D1">
              <w:rPr>
                <w:b/>
                <w:sz w:val="24"/>
                <w:szCs w:val="24"/>
              </w:rPr>
              <w:t>получения/ приобретения</w:t>
            </w:r>
          </w:p>
        </w:tc>
      </w:tr>
      <w:tr w:rsidR="002D32CD" w:rsidRPr="005C26D1" w:rsidTr="00ED2B24">
        <w:tc>
          <w:tcPr>
            <w:tcW w:w="2972" w:type="dxa"/>
          </w:tcPr>
          <w:p w:rsidR="002D32CD" w:rsidRPr="005C26D1" w:rsidRDefault="002D32CD" w:rsidP="00ED2B24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5C26D1">
              <w:rPr>
                <w:sz w:val="24"/>
                <w:szCs w:val="24"/>
              </w:rPr>
              <w:t xml:space="preserve">1.Нормативное правовое обеспечение </w:t>
            </w:r>
          </w:p>
        </w:tc>
        <w:tc>
          <w:tcPr>
            <w:tcW w:w="3119" w:type="dxa"/>
          </w:tcPr>
          <w:p w:rsidR="002D32CD" w:rsidRPr="005C26D1" w:rsidRDefault="002D32CD" w:rsidP="00ED2B24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</w:tabs>
              <w:ind w:left="57" w:right="57" w:firstLine="24"/>
              <w:rPr>
                <w:sz w:val="24"/>
                <w:szCs w:val="24"/>
              </w:rPr>
            </w:pPr>
            <w:r w:rsidRPr="005C26D1">
              <w:rPr>
                <w:sz w:val="24"/>
                <w:szCs w:val="24"/>
              </w:rPr>
              <w:t>Федеральные образовательные стандарты;</w:t>
            </w:r>
          </w:p>
          <w:p w:rsidR="002D32CD" w:rsidRPr="005C26D1" w:rsidRDefault="002D32CD" w:rsidP="00ED2B24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5C26D1">
              <w:rPr>
                <w:sz w:val="24"/>
                <w:szCs w:val="24"/>
              </w:rPr>
              <w:t>ООП, ФОП, ФПУ;</w:t>
            </w:r>
          </w:p>
          <w:p w:rsidR="002D32CD" w:rsidRPr="005C26D1" w:rsidRDefault="002D32CD" w:rsidP="00ED2B24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</w:tabs>
              <w:ind w:left="57" w:right="57" w:firstLine="24"/>
              <w:rPr>
                <w:sz w:val="24"/>
                <w:szCs w:val="24"/>
                <w:lang w:val="ru-RU"/>
              </w:rPr>
            </w:pPr>
            <w:r w:rsidRPr="005C26D1">
              <w:rPr>
                <w:sz w:val="24"/>
                <w:szCs w:val="24"/>
                <w:lang w:val="ru-RU"/>
              </w:rPr>
              <w:t>региональные и муниципальные правовые акты; приказы по школе;</w:t>
            </w:r>
          </w:p>
          <w:p w:rsidR="002D32CD" w:rsidRPr="005C26D1" w:rsidRDefault="002D32CD" w:rsidP="00ED2B24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5C26D1">
              <w:rPr>
                <w:sz w:val="24"/>
                <w:szCs w:val="24"/>
              </w:rPr>
              <w:t>положения</w:t>
            </w:r>
          </w:p>
        </w:tc>
        <w:tc>
          <w:tcPr>
            <w:tcW w:w="3280" w:type="dxa"/>
          </w:tcPr>
          <w:p w:rsidR="002D32CD" w:rsidRPr="005C26D1" w:rsidRDefault="002D32CD" w:rsidP="00ED2B24">
            <w:pPr>
              <w:pStyle w:val="TableParagraph"/>
              <w:ind w:left="57" w:right="57" w:firstLine="24"/>
              <w:rPr>
                <w:sz w:val="24"/>
                <w:szCs w:val="24"/>
                <w:lang w:val="ru-RU"/>
              </w:rPr>
            </w:pPr>
            <w:r w:rsidRPr="005C26D1">
              <w:rPr>
                <w:sz w:val="24"/>
                <w:szCs w:val="24"/>
                <w:lang w:val="ru-RU"/>
              </w:rPr>
              <w:t xml:space="preserve">В образовательном учреждении </w:t>
            </w:r>
            <w:r w:rsidR="00ED2B24" w:rsidRPr="005C26D1">
              <w:rPr>
                <w:sz w:val="24"/>
                <w:szCs w:val="24"/>
                <w:lang w:val="ru-RU"/>
              </w:rPr>
              <w:t xml:space="preserve">                   </w:t>
            </w:r>
            <w:r w:rsidRPr="005C26D1">
              <w:rPr>
                <w:sz w:val="24"/>
                <w:szCs w:val="24"/>
                <w:lang w:val="ru-RU"/>
              </w:rPr>
              <w:t>разработаны образовательные программы по уровням образования. Разработаны локальные акты, регламентирующие работу коллектива по разным направлениям.</w:t>
            </w:r>
          </w:p>
        </w:tc>
        <w:tc>
          <w:tcPr>
            <w:tcW w:w="3091" w:type="dxa"/>
          </w:tcPr>
          <w:p w:rsidR="00ED2B24" w:rsidRPr="005C26D1" w:rsidRDefault="002D32CD" w:rsidP="00ED2B24">
            <w:pPr>
              <w:pStyle w:val="TableParagraph"/>
              <w:ind w:left="57" w:right="57" w:firstLine="24"/>
              <w:rPr>
                <w:sz w:val="24"/>
                <w:szCs w:val="24"/>
                <w:lang w:val="ru-RU"/>
              </w:rPr>
            </w:pPr>
            <w:r w:rsidRPr="005C26D1">
              <w:rPr>
                <w:sz w:val="24"/>
                <w:szCs w:val="24"/>
                <w:lang w:val="ru-RU"/>
              </w:rPr>
              <w:t>Материально-</w:t>
            </w:r>
            <w:r w:rsidR="00ED2B24" w:rsidRPr="005C26D1">
              <w:rPr>
                <w:sz w:val="24"/>
                <w:szCs w:val="24"/>
                <w:lang w:val="ru-RU"/>
              </w:rPr>
              <w:t>т</w:t>
            </w:r>
            <w:r w:rsidRPr="005C26D1">
              <w:rPr>
                <w:sz w:val="24"/>
                <w:szCs w:val="24"/>
                <w:lang w:val="ru-RU"/>
              </w:rPr>
              <w:t xml:space="preserve">ехническое обеспечение; </w:t>
            </w:r>
          </w:p>
          <w:p w:rsidR="00ED2B24" w:rsidRPr="005C26D1" w:rsidRDefault="002D32CD" w:rsidP="005C26D1">
            <w:pPr>
              <w:pStyle w:val="TableParagraph"/>
              <w:ind w:left="57" w:right="57" w:firstLine="24"/>
              <w:rPr>
                <w:sz w:val="24"/>
                <w:szCs w:val="24"/>
                <w:lang w:val="ru-RU"/>
              </w:rPr>
            </w:pPr>
            <w:r w:rsidRPr="005C26D1">
              <w:rPr>
                <w:sz w:val="24"/>
                <w:szCs w:val="24"/>
                <w:lang w:val="ru-RU"/>
              </w:rPr>
              <w:t>кадровое</w:t>
            </w:r>
            <w:r w:rsidR="005C26D1" w:rsidRPr="005C26D1">
              <w:rPr>
                <w:sz w:val="24"/>
                <w:szCs w:val="24"/>
                <w:lang w:val="ru-RU"/>
              </w:rPr>
              <w:t xml:space="preserve"> </w:t>
            </w:r>
            <w:r w:rsidRPr="005C26D1">
              <w:rPr>
                <w:sz w:val="24"/>
                <w:szCs w:val="24"/>
                <w:lang w:val="ru-RU"/>
              </w:rPr>
              <w:t xml:space="preserve">обеспечение; </w:t>
            </w:r>
          </w:p>
          <w:p w:rsidR="002D32CD" w:rsidRPr="005C26D1" w:rsidRDefault="002D32CD" w:rsidP="005C26D1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 w:rsidRPr="005C26D1">
              <w:rPr>
                <w:sz w:val="24"/>
                <w:szCs w:val="24"/>
                <w:lang w:val="ru-RU"/>
              </w:rPr>
              <w:t>сайт</w:t>
            </w:r>
            <w:r w:rsidR="00ED2B24" w:rsidRPr="005C26D1">
              <w:rPr>
                <w:sz w:val="24"/>
                <w:szCs w:val="24"/>
                <w:lang w:val="ru-RU"/>
              </w:rPr>
              <w:t xml:space="preserve"> </w:t>
            </w:r>
            <w:r w:rsidRPr="005C26D1">
              <w:rPr>
                <w:sz w:val="24"/>
                <w:szCs w:val="24"/>
                <w:lang w:val="ru-RU"/>
              </w:rPr>
              <w:t>«Единое содержание                             общего  образования</w:t>
            </w:r>
          </w:p>
        </w:tc>
        <w:tc>
          <w:tcPr>
            <w:tcW w:w="3091" w:type="dxa"/>
          </w:tcPr>
          <w:p w:rsidR="002D32CD" w:rsidRPr="005C26D1" w:rsidRDefault="005C26D1" w:rsidP="00ED2B24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5C26D1">
              <w:rPr>
                <w:sz w:val="24"/>
                <w:lang w:val="ru-RU"/>
              </w:rPr>
              <w:t>Министерство просвещения РФ, департамент образования и науки Брянской области; разработка нормативных документов МБОУ «Нетьинская СОШ им. Ю. Лёвкина»»</w:t>
            </w:r>
          </w:p>
        </w:tc>
      </w:tr>
      <w:tr w:rsidR="002D32CD" w:rsidRPr="005C26D1" w:rsidTr="00ED2B24">
        <w:tc>
          <w:tcPr>
            <w:tcW w:w="2972" w:type="dxa"/>
          </w:tcPr>
          <w:p w:rsidR="002D32CD" w:rsidRPr="005C26D1" w:rsidRDefault="002D32CD" w:rsidP="00ED2B24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5C26D1">
              <w:rPr>
                <w:sz w:val="24"/>
                <w:szCs w:val="24"/>
              </w:rPr>
              <w:t>2.Материально- техническое обеспечение</w:t>
            </w:r>
          </w:p>
        </w:tc>
        <w:tc>
          <w:tcPr>
            <w:tcW w:w="3119" w:type="dxa"/>
          </w:tcPr>
          <w:p w:rsidR="002D32CD" w:rsidRPr="005C26D1" w:rsidRDefault="002D32CD" w:rsidP="00ED2B24">
            <w:pPr>
              <w:pStyle w:val="TableParagraph"/>
              <w:ind w:left="57" w:right="57" w:firstLine="24"/>
              <w:rPr>
                <w:sz w:val="24"/>
                <w:szCs w:val="24"/>
                <w:lang w:val="ru-RU"/>
              </w:rPr>
            </w:pPr>
            <w:r w:rsidRPr="005C26D1">
              <w:rPr>
                <w:sz w:val="24"/>
                <w:szCs w:val="24"/>
                <w:lang w:val="ru-RU"/>
              </w:rPr>
              <w:t xml:space="preserve">Закупка и установка оборудования для </w:t>
            </w:r>
          </w:p>
          <w:p w:rsidR="002D32CD" w:rsidRPr="005C26D1" w:rsidRDefault="002D32CD" w:rsidP="00ED2B24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 w:rsidRPr="005C26D1">
              <w:rPr>
                <w:sz w:val="24"/>
                <w:szCs w:val="24"/>
                <w:lang w:val="ru-RU"/>
              </w:rPr>
              <w:t>организации дополнительного образования и курсов внеурочной</w:t>
            </w:r>
          </w:p>
          <w:p w:rsidR="002D32CD" w:rsidRPr="005C26D1" w:rsidRDefault="002D32CD" w:rsidP="00ED2B24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 w:rsidRPr="005C26D1">
              <w:rPr>
                <w:sz w:val="24"/>
                <w:szCs w:val="24"/>
                <w:lang w:val="ru-RU"/>
              </w:rPr>
              <w:t xml:space="preserve">деятельности; учебники </w:t>
            </w:r>
            <w:r w:rsidR="005C26D1" w:rsidRPr="005C26D1">
              <w:rPr>
                <w:sz w:val="24"/>
                <w:szCs w:val="24"/>
                <w:lang w:val="ru-RU"/>
              </w:rPr>
              <w:t xml:space="preserve">           </w:t>
            </w:r>
            <w:r w:rsidRPr="005C26D1">
              <w:rPr>
                <w:sz w:val="24"/>
                <w:szCs w:val="24"/>
                <w:lang w:val="ru-RU"/>
              </w:rPr>
              <w:t>по предметам и курсам внеурочной</w:t>
            </w:r>
          </w:p>
          <w:p w:rsidR="002D32CD" w:rsidRPr="005C26D1" w:rsidRDefault="002D32CD" w:rsidP="00ED2B24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5C26D1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280" w:type="dxa"/>
          </w:tcPr>
          <w:p w:rsidR="002D32CD" w:rsidRPr="005C26D1" w:rsidRDefault="002D32CD" w:rsidP="00ED2B24">
            <w:pPr>
              <w:pStyle w:val="TableParagraph"/>
              <w:ind w:left="57" w:right="57" w:firstLine="24"/>
              <w:jc w:val="both"/>
              <w:rPr>
                <w:sz w:val="24"/>
                <w:szCs w:val="24"/>
                <w:lang w:val="ru-RU"/>
              </w:rPr>
            </w:pPr>
            <w:r w:rsidRPr="005C26D1">
              <w:rPr>
                <w:sz w:val="24"/>
                <w:szCs w:val="24"/>
                <w:lang w:val="ru-RU"/>
              </w:rPr>
              <w:t>- оборудование для кабинетов;</w:t>
            </w:r>
          </w:p>
          <w:p w:rsidR="002D32CD" w:rsidRPr="005C26D1" w:rsidRDefault="002D32CD" w:rsidP="00ED2B24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ru-RU"/>
              </w:rPr>
            </w:pPr>
            <w:r w:rsidRPr="005C26D1">
              <w:rPr>
                <w:sz w:val="24"/>
                <w:szCs w:val="24"/>
                <w:lang w:val="ru-RU"/>
              </w:rPr>
              <w:t>учебники по предметам и курсам внеурочной деятельности</w:t>
            </w:r>
            <w:r w:rsidR="005C26D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91" w:type="dxa"/>
          </w:tcPr>
          <w:p w:rsidR="002D32CD" w:rsidRPr="005C26D1" w:rsidRDefault="002D32CD" w:rsidP="00ED2B24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 w:rsidRPr="005C26D1">
              <w:rPr>
                <w:sz w:val="24"/>
                <w:szCs w:val="24"/>
                <w:lang w:val="ru-RU"/>
              </w:rPr>
              <w:t>учебники по предметам и курсам внеурочной</w:t>
            </w:r>
          </w:p>
          <w:p w:rsidR="002D32CD" w:rsidRPr="005C26D1" w:rsidRDefault="002D32CD" w:rsidP="00ED2B24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 w:rsidRPr="005C26D1">
              <w:rPr>
                <w:sz w:val="24"/>
                <w:szCs w:val="24"/>
                <w:lang w:val="ru-RU"/>
              </w:rPr>
              <w:t>деятельности;</w:t>
            </w:r>
          </w:p>
          <w:p w:rsidR="002D32CD" w:rsidRPr="005C26D1" w:rsidRDefault="002D32CD" w:rsidP="00ED2B24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 w:rsidRPr="005C26D1">
              <w:rPr>
                <w:sz w:val="24"/>
                <w:szCs w:val="24"/>
                <w:lang w:val="ru-RU"/>
              </w:rPr>
              <w:t>- оборудование для кабинетов (согласно мониторингу ФГОС</w:t>
            </w:r>
          </w:p>
          <w:p w:rsidR="002D32CD" w:rsidRPr="005C26D1" w:rsidRDefault="002D32CD" w:rsidP="005C26D1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ru-RU"/>
              </w:rPr>
            </w:pPr>
            <w:r w:rsidRPr="005C26D1">
              <w:rPr>
                <w:sz w:val="24"/>
                <w:szCs w:val="24"/>
                <w:lang w:val="ru-RU"/>
              </w:rPr>
              <w:t>(оснащённость кабинетов); мебель, оборудование для школьного музея.</w:t>
            </w:r>
          </w:p>
        </w:tc>
        <w:tc>
          <w:tcPr>
            <w:tcW w:w="3091" w:type="dxa"/>
          </w:tcPr>
          <w:p w:rsidR="002D32CD" w:rsidRPr="005C26D1" w:rsidRDefault="002D32CD" w:rsidP="00ED2B24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5C26D1">
              <w:rPr>
                <w:sz w:val="24"/>
                <w:szCs w:val="24"/>
              </w:rPr>
              <w:t>Бюджетные средства</w:t>
            </w:r>
          </w:p>
        </w:tc>
      </w:tr>
      <w:tr w:rsidR="00ED2B24" w:rsidRPr="005C26D1" w:rsidTr="00ED2B24">
        <w:tc>
          <w:tcPr>
            <w:tcW w:w="2972" w:type="dxa"/>
          </w:tcPr>
          <w:p w:rsidR="002D32CD" w:rsidRPr="005C26D1" w:rsidRDefault="002D32CD" w:rsidP="00ED2B24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5C26D1">
              <w:rPr>
                <w:sz w:val="24"/>
                <w:szCs w:val="24"/>
              </w:rPr>
              <w:t>3.Кадровые ресурсы</w:t>
            </w:r>
          </w:p>
        </w:tc>
        <w:tc>
          <w:tcPr>
            <w:tcW w:w="3119" w:type="dxa"/>
          </w:tcPr>
          <w:p w:rsidR="002D32CD" w:rsidRPr="005C26D1" w:rsidRDefault="002D32CD" w:rsidP="00ED2B24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80" w:type="dxa"/>
          </w:tcPr>
          <w:p w:rsidR="005C26D1" w:rsidRDefault="002D32CD" w:rsidP="00ED2B24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 w:rsidRPr="005C26D1">
              <w:rPr>
                <w:sz w:val="24"/>
                <w:szCs w:val="24"/>
                <w:lang w:val="ru-RU"/>
              </w:rPr>
              <w:t>общее количество работников -</w:t>
            </w:r>
            <w:r w:rsidR="005C26D1" w:rsidRPr="005C26D1">
              <w:rPr>
                <w:sz w:val="24"/>
                <w:szCs w:val="24"/>
                <w:lang w:val="ru-RU"/>
              </w:rPr>
              <w:t>37,</w:t>
            </w:r>
            <w:r w:rsidR="005C26D1">
              <w:rPr>
                <w:sz w:val="24"/>
                <w:szCs w:val="24"/>
                <w:lang w:val="ru-RU"/>
              </w:rPr>
              <w:t xml:space="preserve"> </w:t>
            </w:r>
          </w:p>
          <w:p w:rsidR="002D32CD" w:rsidRPr="005C26D1" w:rsidRDefault="002D32CD" w:rsidP="00ED2B24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 w:rsidRPr="005C26D1">
              <w:rPr>
                <w:sz w:val="24"/>
                <w:szCs w:val="24"/>
                <w:lang w:val="ru-RU"/>
              </w:rPr>
              <w:t>количество педагогических</w:t>
            </w:r>
          </w:p>
          <w:p w:rsidR="002D32CD" w:rsidRPr="005C26D1" w:rsidRDefault="002D32CD" w:rsidP="00ED2B24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 w:rsidRPr="005C26D1">
              <w:rPr>
                <w:sz w:val="24"/>
                <w:szCs w:val="24"/>
                <w:lang w:val="ru-RU"/>
              </w:rPr>
              <w:t>работников - 23</w:t>
            </w:r>
          </w:p>
        </w:tc>
        <w:tc>
          <w:tcPr>
            <w:tcW w:w="3091" w:type="dxa"/>
          </w:tcPr>
          <w:p w:rsidR="002D32CD" w:rsidRPr="005C26D1" w:rsidRDefault="002D32CD" w:rsidP="005C26D1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 w:rsidRPr="005C26D1">
              <w:rPr>
                <w:sz w:val="24"/>
                <w:szCs w:val="24"/>
                <w:lang w:val="ru-RU"/>
              </w:rPr>
              <w:t>В связи с высокой нагрузкой</w:t>
            </w:r>
            <w:r w:rsidR="00ED2B24" w:rsidRPr="005C26D1">
              <w:rPr>
                <w:sz w:val="24"/>
                <w:szCs w:val="24"/>
                <w:lang w:val="ru-RU"/>
              </w:rPr>
              <w:t xml:space="preserve"> </w:t>
            </w:r>
            <w:r w:rsidRPr="005C26D1">
              <w:rPr>
                <w:sz w:val="24"/>
                <w:szCs w:val="24"/>
                <w:lang w:val="ru-RU"/>
              </w:rPr>
              <w:t>педагогов требуются следующие специалисты: учителя математики, английского</w:t>
            </w:r>
            <w:r w:rsidR="005C26D1" w:rsidRPr="005C26D1">
              <w:rPr>
                <w:sz w:val="24"/>
                <w:szCs w:val="24"/>
                <w:lang w:val="ru-RU"/>
              </w:rPr>
              <w:t xml:space="preserve"> </w:t>
            </w:r>
            <w:r w:rsidRPr="005C26D1">
              <w:rPr>
                <w:sz w:val="24"/>
                <w:szCs w:val="24"/>
                <w:lang w:val="ru-RU"/>
              </w:rPr>
              <w:t xml:space="preserve">языка, </w:t>
            </w:r>
            <w:r w:rsidR="005C26D1">
              <w:rPr>
                <w:sz w:val="24"/>
                <w:szCs w:val="24"/>
                <w:lang w:val="ru-RU"/>
              </w:rPr>
              <w:t>русского языка</w:t>
            </w:r>
            <w:r w:rsidRPr="005C26D1">
              <w:rPr>
                <w:sz w:val="24"/>
                <w:szCs w:val="24"/>
                <w:lang w:val="ru-RU"/>
              </w:rPr>
              <w:t xml:space="preserve">, физики, истории и обществознания, </w:t>
            </w:r>
            <w:r w:rsidR="005C26D1">
              <w:rPr>
                <w:sz w:val="24"/>
                <w:szCs w:val="24"/>
                <w:lang w:val="ru-RU"/>
              </w:rPr>
              <w:t>информатики</w:t>
            </w:r>
          </w:p>
        </w:tc>
        <w:tc>
          <w:tcPr>
            <w:tcW w:w="3091" w:type="dxa"/>
          </w:tcPr>
          <w:p w:rsidR="002D32CD" w:rsidRPr="005C26D1" w:rsidRDefault="002D32CD" w:rsidP="00ED2B24">
            <w:pPr>
              <w:pStyle w:val="TableParagraph"/>
              <w:ind w:left="57" w:right="57" w:firstLine="24"/>
              <w:rPr>
                <w:sz w:val="24"/>
                <w:szCs w:val="24"/>
                <w:lang w:val="ru-RU"/>
              </w:rPr>
            </w:pPr>
            <w:r w:rsidRPr="005C26D1">
              <w:rPr>
                <w:sz w:val="24"/>
                <w:szCs w:val="24"/>
                <w:lang w:val="ru-RU"/>
              </w:rPr>
              <w:t>Совмещение внутреннее и внешнее, программа</w:t>
            </w:r>
          </w:p>
          <w:p w:rsidR="002D32CD" w:rsidRPr="005C26D1" w:rsidRDefault="002D32CD" w:rsidP="00ED2B24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 w:rsidRPr="005C26D1">
              <w:rPr>
                <w:sz w:val="24"/>
                <w:szCs w:val="24"/>
                <w:lang w:val="ru-RU"/>
              </w:rPr>
              <w:t>«Земский учитель»</w:t>
            </w:r>
            <w:r w:rsidR="005C26D1" w:rsidRPr="005C26D1">
              <w:rPr>
                <w:sz w:val="24"/>
                <w:szCs w:val="24"/>
                <w:lang w:val="ru-RU"/>
              </w:rPr>
              <w:t>.</w:t>
            </w:r>
          </w:p>
        </w:tc>
      </w:tr>
      <w:tr w:rsidR="002D32CD" w:rsidRPr="005C26D1" w:rsidTr="00ED2B24">
        <w:tc>
          <w:tcPr>
            <w:tcW w:w="2972" w:type="dxa"/>
          </w:tcPr>
          <w:p w:rsidR="002D32CD" w:rsidRPr="005C26D1" w:rsidRDefault="002D32CD" w:rsidP="00ED2B24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5C26D1">
              <w:rPr>
                <w:sz w:val="24"/>
                <w:szCs w:val="24"/>
              </w:rPr>
              <w:t xml:space="preserve">4. Финансовые </w:t>
            </w:r>
            <w:r w:rsidR="005C26D1" w:rsidRPr="005C26D1">
              <w:rPr>
                <w:sz w:val="24"/>
                <w:szCs w:val="24"/>
                <w:lang w:val="ru-RU"/>
              </w:rPr>
              <w:t xml:space="preserve"> </w:t>
            </w:r>
            <w:r w:rsidRPr="005C26D1">
              <w:rPr>
                <w:sz w:val="24"/>
                <w:szCs w:val="24"/>
              </w:rPr>
              <w:t>ресурсы</w:t>
            </w:r>
          </w:p>
        </w:tc>
        <w:tc>
          <w:tcPr>
            <w:tcW w:w="12581" w:type="dxa"/>
            <w:gridSpan w:val="4"/>
          </w:tcPr>
          <w:p w:rsidR="002D32CD" w:rsidRPr="005C26D1" w:rsidRDefault="002D32CD" w:rsidP="00ED2B24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 w:rsidRPr="005C26D1">
              <w:rPr>
                <w:sz w:val="24"/>
                <w:szCs w:val="24"/>
                <w:lang w:val="ru-RU"/>
              </w:rPr>
              <w:t>− средства федерального, муниципального бюджета;</w:t>
            </w:r>
          </w:p>
          <w:p w:rsidR="002D32CD" w:rsidRPr="005C26D1" w:rsidRDefault="002D32CD" w:rsidP="00ED2B24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 w:rsidRPr="005C26D1">
              <w:rPr>
                <w:sz w:val="24"/>
                <w:szCs w:val="24"/>
                <w:lang w:val="ru-RU"/>
              </w:rPr>
              <w:t>− средства субъекта РФ;</w:t>
            </w:r>
          </w:p>
          <w:p w:rsidR="002D32CD" w:rsidRPr="005C26D1" w:rsidRDefault="002D32CD" w:rsidP="00ED2B24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 w:rsidRPr="005C26D1">
              <w:rPr>
                <w:sz w:val="24"/>
                <w:szCs w:val="24"/>
                <w:lang w:val="ru-RU"/>
              </w:rPr>
              <w:t>− дополнительные привлечённые средства (спонсорские средства, добровольные пожертвования);</w:t>
            </w:r>
          </w:p>
          <w:p w:rsidR="002D32CD" w:rsidRPr="005C26D1" w:rsidRDefault="002D32CD" w:rsidP="00ED2B24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5C26D1">
              <w:rPr>
                <w:sz w:val="24"/>
                <w:szCs w:val="24"/>
              </w:rPr>
              <w:t xml:space="preserve">- </w:t>
            </w:r>
            <w:r w:rsidR="005C26D1" w:rsidRPr="005C26D1">
              <w:rPr>
                <w:sz w:val="24"/>
                <w:szCs w:val="24"/>
              </w:rPr>
              <w:t>Участие</w:t>
            </w:r>
            <w:r w:rsidRPr="005C26D1">
              <w:rPr>
                <w:sz w:val="24"/>
                <w:szCs w:val="24"/>
              </w:rPr>
              <w:t xml:space="preserve"> в грантовых конкурсах.</w:t>
            </w:r>
          </w:p>
        </w:tc>
      </w:tr>
    </w:tbl>
    <w:p w:rsidR="00E3729D" w:rsidRPr="00270D65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7C3589" w:rsidRPr="00270D65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  <w:sectPr w:rsidR="007C3589" w:rsidRPr="00270D65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Pr="00261A41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1A41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Критерии и показатели оценки реализации Программы развития.</w:t>
      </w:r>
    </w:p>
    <w:p w:rsidR="00E3729D" w:rsidRPr="00270D65" w:rsidRDefault="00E3729D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42"/>
        <w:gridCol w:w="3038"/>
        <w:gridCol w:w="4135"/>
      </w:tblGrid>
      <w:tr w:rsidR="004676ED" w:rsidRPr="004676ED" w:rsidTr="00261A41">
        <w:tc>
          <w:tcPr>
            <w:tcW w:w="1489" w:type="pct"/>
          </w:tcPr>
          <w:p w:rsidR="004676ED" w:rsidRPr="004676ED" w:rsidRDefault="004676ED" w:rsidP="00261A41">
            <w:pPr>
              <w:pStyle w:val="TableParagraph"/>
              <w:ind w:left="57" w:right="57"/>
              <w:jc w:val="center"/>
              <w:rPr>
                <w:b/>
                <w:sz w:val="24"/>
                <w:lang w:val="ru-RU"/>
              </w:rPr>
            </w:pPr>
            <w:r w:rsidRPr="004676ED">
              <w:rPr>
                <w:b/>
                <w:sz w:val="24"/>
              </w:rPr>
              <w:t>Задач</w:t>
            </w:r>
            <w:r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1487" w:type="pct"/>
          </w:tcPr>
          <w:p w:rsidR="004676ED" w:rsidRDefault="004676ED" w:rsidP="00261A41">
            <w:pPr>
              <w:pStyle w:val="TableParagraph"/>
              <w:ind w:left="57" w:right="57"/>
              <w:rPr>
                <w:b/>
                <w:sz w:val="24"/>
                <w:lang w:val="ru-RU"/>
              </w:rPr>
            </w:pPr>
            <w:r w:rsidRPr="004676ED">
              <w:rPr>
                <w:b/>
                <w:sz w:val="24"/>
              </w:rPr>
              <w:t xml:space="preserve">Описание </w:t>
            </w:r>
            <w:r>
              <w:rPr>
                <w:b/>
                <w:sz w:val="24"/>
                <w:lang w:val="ru-RU"/>
              </w:rPr>
              <w:t>р</w:t>
            </w:r>
            <w:r w:rsidRPr="004676ED">
              <w:rPr>
                <w:b/>
                <w:sz w:val="24"/>
              </w:rPr>
              <w:t>езультат</w:t>
            </w:r>
            <w:r>
              <w:rPr>
                <w:b/>
                <w:sz w:val="24"/>
                <w:lang w:val="ru-RU"/>
              </w:rPr>
              <w:t>а</w:t>
            </w:r>
          </w:p>
          <w:p w:rsidR="00261A41" w:rsidRPr="004676ED" w:rsidRDefault="00261A41" w:rsidP="00261A41">
            <w:pPr>
              <w:pStyle w:val="TableParagraph"/>
              <w:ind w:left="57" w:right="57"/>
              <w:rPr>
                <w:b/>
                <w:sz w:val="24"/>
                <w:lang w:val="ru-RU"/>
              </w:rPr>
            </w:pPr>
          </w:p>
        </w:tc>
        <w:tc>
          <w:tcPr>
            <w:tcW w:w="2024" w:type="pct"/>
          </w:tcPr>
          <w:p w:rsidR="004676ED" w:rsidRPr="004676ED" w:rsidRDefault="004676ED" w:rsidP="00261A41">
            <w:pPr>
              <w:pStyle w:val="TableParagraph"/>
              <w:ind w:left="57" w:right="57"/>
              <w:rPr>
                <w:b/>
                <w:sz w:val="24"/>
              </w:rPr>
            </w:pPr>
            <w:r w:rsidRPr="004676ED">
              <w:rPr>
                <w:b/>
                <w:sz w:val="24"/>
              </w:rPr>
              <w:t>Количественные показатели</w:t>
            </w:r>
          </w:p>
        </w:tc>
      </w:tr>
      <w:tr w:rsidR="004676ED" w:rsidRPr="004676ED" w:rsidTr="00261A41">
        <w:tc>
          <w:tcPr>
            <w:tcW w:w="1489" w:type="pct"/>
          </w:tcPr>
          <w:p w:rsidR="004676ED" w:rsidRPr="004676ED" w:rsidRDefault="004676ED" w:rsidP="00261A41">
            <w:pPr>
              <w:pStyle w:val="TableParagraph"/>
              <w:tabs>
                <w:tab w:val="left" w:pos="1966"/>
                <w:tab w:val="left" w:pos="2560"/>
                <w:tab w:val="left" w:pos="2868"/>
              </w:tabs>
              <w:ind w:left="57" w:right="57"/>
              <w:rPr>
                <w:sz w:val="24"/>
                <w:lang w:val="ru-RU"/>
              </w:rPr>
            </w:pPr>
            <w:r w:rsidRPr="004676ED">
              <w:rPr>
                <w:sz w:val="24"/>
                <w:lang w:val="ru-RU"/>
              </w:rPr>
              <w:t>Расширение образовательных возможностей</w:t>
            </w:r>
            <w:r w:rsidR="00261A41">
              <w:rPr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>за</w:t>
            </w:r>
            <w:r w:rsidR="00261A41">
              <w:rPr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>счет вариативности</w:t>
            </w:r>
            <w:r w:rsidR="00261A41">
              <w:rPr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>и многопрофильности образовательных программ</w:t>
            </w:r>
          </w:p>
        </w:tc>
        <w:tc>
          <w:tcPr>
            <w:tcW w:w="1487" w:type="pct"/>
          </w:tcPr>
          <w:p w:rsidR="004676ED" w:rsidRPr="004676ED" w:rsidRDefault="004676ED" w:rsidP="00261A41">
            <w:pPr>
              <w:pStyle w:val="TableParagraph"/>
              <w:ind w:left="57" w:right="57"/>
              <w:jc w:val="both"/>
              <w:rPr>
                <w:sz w:val="24"/>
                <w:lang w:val="ru-RU"/>
              </w:rPr>
            </w:pPr>
            <w:r w:rsidRPr="004676ED">
              <w:rPr>
                <w:sz w:val="24"/>
                <w:lang w:val="ru-RU"/>
              </w:rPr>
              <w:t>Реализация профилей и нескольких различных индивидуальных учебных планов.</w:t>
            </w:r>
          </w:p>
          <w:p w:rsidR="004676ED" w:rsidRPr="004676ED" w:rsidRDefault="004676ED" w:rsidP="00261A41">
            <w:pPr>
              <w:pStyle w:val="TableParagraph"/>
              <w:ind w:left="57" w:right="57"/>
              <w:jc w:val="both"/>
              <w:rPr>
                <w:sz w:val="24"/>
                <w:lang w:val="ru-RU"/>
              </w:rPr>
            </w:pPr>
            <w:r w:rsidRPr="004676ED">
              <w:rPr>
                <w:sz w:val="24"/>
                <w:lang w:val="ru-RU"/>
              </w:rPr>
              <w:t>Углубленное изучение одного или более предметов реализуется не менее чем в одном классе в трех и более параллелях со 2 по 9 класс.</w:t>
            </w:r>
          </w:p>
          <w:p w:rsidR="004676ED" w:rsidRPr="00261A41" w:rsidRDefault="004676ED" w:rsidP="00261A41">
            <w:pPr>
              <w:pStyle w:val="TableParagraph"/>
              <w:tabs>
                <w:tab w:val="left" w:pos="2120"/>
              </w:tabs>
              <w:ind w:left="57" w:right="57"/>
              <w:jc w:val="both"/>
              <w:rPr>
                <w:sz w:val="24"/>
                <w:lang w:val="ru-RU"/>
              </w:rPr>
            </w:pPr>
            <w:r w:rsidRPr="004676ED">
              <w:rPr>
                <w:sz w:val="24"/>
              </w:rPr>
              <w:t>Открытие</w:t>
            </w:r>
            <w:r w:rsidR="00261A41">
              <w:rPr>
                <w:sz w:val="24"/>
                <w:lang w:val="ru-RU"/>
              </w:rPr>
              <w:t xml:space="preserve"> </w:t>
            </w:r>
            <w:r w:rsidRPr="004676ED">
              <w:rPr>
                <w:sz w:val="24"/>
              </w:rPr>
              <w:t>кружков</w:t>
            </w:r>
            <w:r>
              <w:rPr>
                <w:sz w:val="24"/>
                <w:lang w:val="ru-RU"/>
              </w:rPr>
              <w:t xml:space="preserve"> </w:t>
            </w:r>
            <w:r w:rsidRPr="004676ED">
              <w:rPr>
                <w:sz w:val="24"/>
              </w:rPr>
              <w:t>технической</w:t>
            </w:r>
            <w:r>
              <w:rPr>
                <w:sz w:val="24"/>
                <w:lang w:val="ru-RU"/>
              </w:rPr>
              <w:t xml:space="preserve"> </w:t>
            </w:r>
            <w:r w:rsidR="00261A41">
              <w:rPr>
                <w:sz w:val="24"/>
                <w:lang w:val="ru-RU"/>
              </w:rPr>
              <w:t>н</w:t>
            </w:r>
            <w:r w:rsidR="00261A41" w:rsidRPr="004676ED">
              <w:rPr>
                <w:sz w:val="24"/>
              </w:rPr>
              <w:t>направленности</w:t>
            </w:r>
            <w:r w:rsidR="00261A41">
              <w:rPr>
                <w:sz w:val="24"/>
                <w:lang w:val="ru-RU"/>
              </w:rPr>
              <w:t>.</w:t>
            </w:r>
          </w:p>
        </w:tc>
        <w:tc>
          <w:tcPr>
            <w:tcW w:w="2024" w:type="pct"/>
          </w:tcPr>
          <w:p w:rsidR="004676ED" w:rsidRPr="004676ED" w:rsidRDefault="004676ED" w:rsidP="00261A41">
            <w:pPr>
              <w:pStyle w:val="TableParagraph"/>
              <w:ind w:left="57" w:right="57"/>
              <w:rPr>
                <w:sz w:val="24"/>
                <w:lang w:val="ru-RU"/>
              </w:rPr>
            </w:pPr>
            <w:r w:rsidRPr="004676ED">
              <w:rPr>
                <w:sz w:val="24"/>
                <w:lang w:val="ru-RU"/>
              </w:rPr>
              <w:t xml:space="preserve">не менее 2 профилей и </w:t>
            </w:r>
            <w:r>
              <w:rPr>
                <w:sz w:val="24"/>
                <w:lang w:val="ru-RU"/>
              </w:rPr>
              <w:t>2</w:t>
            </w:r>
            <w:r w:rsidRPr="004676ED">
              <w:rPr>
                <w:sz w:val="24"/>
                <w:lang w:val="ru-RU"/>
              </w:rPr>
              <w:t xml:space="preserve"> ИУП</w:t>
            </w:r>
          </w:p>
          <w:p w:rsidR="004676ED" w:rsidRPr="004676ED" w:rsidRDefault="004676ED" w:rsidP="00261A41">
            <w:pPr>
              <w:pStyle w:val="TableParagraph"/>
              <w:ind w:left="57" w:right="57"/>
              <w:rPr>
                <w:b/>
                <w:sz w:val="26"/>
                <w:lang w:val="ru-RU"/>
              </w:rPr>
            </w:pPr>
          </w:p>
          <w:p w:rsidR="004676ED" w:rsidRPr="004676ED" w:rsidRDefault="004676ED" w:rsidP="00261A41">
            <w:pPr>
              <w:pStyle w:val="TableParagraph"/>
              <w:ind w:left="57" w:right="57"/>
              <w:rPr>
                <w:b/>
                <w:sz w:val="26"/>
                <w:lang w:val="ru-RU"/>
              </w:rPr>
            </w:pPr>
          </w:p>
          <w:p w:rsidR="004676ED" w:rsidRPr="004676ED" w:rsidRDefault="004676ED" w:rsidP="00261A41">
            <w:pPr>
              <w:pStyle w:val="TableParagraph"/>
              <w:ind w:left="57" w:right="57"/>
              <w:rPr>
                <w:b/>
                <w:sz w:val="34"/>
                <w:lang w:val="ru-RU"/>
              </w:rPr>
            </w:pPr>
          </w:p>
          <w:p w:rsidR="004676ED" w:rsidRPr="004676ED" w:rsidRDefault="004676ED" w:rsidP="00261A41">
            <w:pPr>
              <w:pStyle w:val="TableParagraph"/>
              <w:ind w:left="57" w:right="57"/>
              <w:rPr>
                <w:sz w:val="24"/>
                <w:lang w:val="ru-RU"/>
              </w:rPr>
            </w:pPr>
            <w:r w:rsidRPr="004676ED">
              <w:rPr>
                <w:sz w:val="24"/>
                <w:lang w:val="ru-RU"/>
              </w:rPr>
              <w:t>углубленное изучение 2 предметов</w:t>
            </w:r>
          </w:p>
          <w:p w:rsidR="004676ED" w:rsidRPr="004676ED" w:rsidRDefault="004676ED" w:rsidP="00261A41">
            <w:pPr>
              <w:pStyle w:val="TableParagraph"/>
              <w:ind w:left="57" w:right="57"/>
              <w:rPr>
                <w:b/>
                <w:sz w:val="26"/>
                <w:lang w:val="ru-RU"/>
              </w:rPr>
            </w:pPr>
          </w:p>
          <w:p w:rsidR="004676ED" w:rsidRPr="004676ED" w:rsidRDefault="004676ED" w:rsidP="00261A41">
            <w:pPr>
              <w:pStyle w:val="TableParagraph"/>
              <w:ind w:left="57" w:right="57"/>
              <w:rPr>
                <w:b/>
                <w:sz w:val="26"/>
                <w:lang w:val="ru-RU"/>
              </w:rPr>
            </w:pPr>
          </w:p>
          <w:p w:rsidR="004676ED" w:rsidRPr="004676ED" w:rsidRDefault="004676ED" w:rsidP="00261A41">
            <w:pPr>
              <w:pStyle w:val="TableParagraph"/>
              <w:ind w:left="57" w:right="57"/>
              <w:rPr>
                <w:b/>
                <w:sz w:val="26"/>
                <w:lang w:val="ru-RU"/>
              </w:rPr>
            </w:pPr>
          </w:p>
          <w:p w:rsidR="004676ED" w:rsidRPr="004676ED" w:rsidRDefault="004676ED" w:rsidP="00261A41">
            <w:pPr>
              <w:pStyle w:val="TableParagraph"/>
              <w:ind w:left="57" w:right="57"/>
              <w:rPr>
                <w:sz w:val="24"/>
                <w:lang w:val="ru-RU"/>
              </w:rPr>
            </w:pPr>
            <w:r w:rsidRPr="004676ED">
              <w:rPr>
                <w:sz w:val="24"/>
              </w:rPr>
              <w:t xml:space="preserve">не менее </w:t>
            </w:r>
            <w:r>
              <w:rPr>
                <w:sz w:val="24"/>
                <w:lang w:val="ru-RU"/>
              </w:rPr>
              <w:t>2</w:t>
            </w:r>
          </w:p>
        </w:tc>
      </w:tr>
      <w:tr w:rsidR="004676ED" w:rsidRPr="004676ED" w:rsidTr="00261A41">
        <w:tc>
          <w:tcPr>
            <w:tcW w:w="1489" w:type="pct"/>
          </w:tcPr>
          <w:p w:rsidR="004676ED" w:rsidRPr="004676ED" w:rsidRDefault="004676ED" w:rsidP="00261A41">
            <w:pPr>
              <w:pStyle w:val="TableParagraph"/>
              <w:tabs>
                <w:tab w:val="left" w:pos="2869"/>
              </w:tabs>
              <w:ind w:left="57" w:right="57"/>
              <w:rPr>
                <w:sz w:val="24"/>
                <w:lang w:val="ru-RU"/>
              </w:rPr>
            </w:pPr>
            <w:r w:rsidRPr="004676ED">
              <w:rPr>
                <w:sz w:val="24"/>
                <w:lang w:val="ru-RU"/>
              </w:rPr>
              <w:t>Создание системы сетевого взаимодействия</w:t>
            </w:r>
            <w:r w:rsidR="00261A41">
              <w:rPr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>с учреждениями дополнительного образования</w:t>
            </w:r>
            <w:r w:rsidR="00261A41">
              <w:rPr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>и</w:t>
            </w:r>
          </w:p>
          <w:p w:rsidR="004676ED" w:rsidRPr="004676ED" w:rsidRDefault="004676ED" w:rsidP="00261A41">
            <w:pPr>
              <w:pStyle w:val="TableParagraph"/>
              <w:ind w:left="57" w:right="57"/>
              <w:rPr>
                <w:sz w:val="24"/>
              </w:rPr>
            </w:pPr>
            <w:r w:rsidRPr="004676ED">
              <w:rPr>
                <w:sz w:val="24"/>
              </w:rPr>
              <w:t>организациями</w:t>
            </w:r>
          </w:p>
        </w:tc>
        <w:tc>
          <w:tcPr>
            <w:tcW w:w="1487" w:type="pct"/>
          </w:tcPr>
          <w:p w:rsidR="004676ED" w:rsidRPr="004676ED" w:rsidRDefault="004676ED" w:rsidP="00261A41">
            <w:pPr>
              <w:pStyle w:val="TableParagraph"/>
              <w:tabs>
                <w:tab w:val="left" w:pos="2331"/>
              </w:tabs>
              <w:ind w:left="57" w:right="57"/>
              <w:jc w:val="both"/>
              <w:rPr>
                <w:sz w:val="24"/>
                <w:lang w:val="ru-RU"/>
              </w:rPr>
            </w:pPr>
            <w:r w:rsidRPr="004676ED">
              <w:rPr>
                <w:sz w:val="24"/>
                <w:lang w:val="ru-RU"/>
              </w:rPr>
              <w:t>Увеличение количества договоров в рамках сетевого взаимодействия с организациями культуры, спорта,</w:t>
            </w:r>
            <w:r w:rsidR="00261A41">
              <w:rPr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>науки,</w:t>
            </w:r>
          </w:p>
          <w:p w:rsidR="004676ED" w:rsidRPr="004676ED" w:rsidRDefault="004676ED" w:rsidP="00261A41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4676ED">
              <w:rPr>
                <w:sz w:val="24"/>
                <w:lang w:val="ru-RU"/>
              </w:rPr>
              <w:t>технического творчества</w:t>
            </w:r>
            <w:r w:rsidRPr="004676ED">
              <w:rPr>
                <w:sz w:val="24"/>
              </w:rPr>
              <w:t>.</w:t>
            </w:r>
          </w:p>
        </w:tc>
        <w:tc>
          <w:tcPr>
            <w:tcW w:w="2024" w:type="pct"/>
          </w:tcPr>
          <w:p w:rsidR="004676ED" w:rsidRPr="004676ED" w:rsidRDefault="004676ED" w:rsidP="00261A41">
            <w:pPr>
              <w:pStyle w:val="TableParagraph"/>
              <w:ind w:left="57" w:right="57"/>
              <w:rPr>
                <w:sz w:val="24"/>
                <w:lang w:val="ru-RU"/>
              </w:rPr>
            </w:pPr>
            <w:r w:rsidRPr="004676ED">
              <w:rPr>
                <w:sz w:val="24"/>
              </w:rPr>
              <w:t xml:space="preserve">Не менее </w:t>
            </w:r>
            <w:r>
              <w:rPr>
                <w:sz w:val="24"/>
                <w:lang w:val="ru-RU"/>
              </w:rPr>
              <w:t>3</w:t>
            </w:r>
            <w:r w:rsidRPr="004676ED">
              <w:rPr>
                <w:sz w:val="24"/>
              </w:rPr>
              <w:t xml:space="preserve"> договоров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4676ED" w:rsidRPr="004676ED" w:rsidTr="00261A41">
        <w:tc>
          <w:tcPr>
            <w:tcW w:w="1489" w:type="pct"/>
          </w:tcPr>
          <w:p w:rsidR="004676ED" w:rsidRPr="004676ED" w:rsidRDefault="004676ED" w:rsidP="00261A41">
            <w:pPr>
              <w:pStyle w:val="TableParagraph"/>
              <w:tabs>
                <w:tab w:val="left" w:pos="2206"/>
              </w:tabs>
              <w:ind w:left="57" w:right="57"/>
              <w:rPr>
                <w:sz w:val="24"/>
                <w:lang w:val="ru-RU"/>
              </w:rPr>
            </w:pPr>
            <w:r w:rsidRPr="004676ED">
              <w:rPr>
                <w:sz w:val="24"/>
                <w:lang w:val="ru-RU"/>
              </w:rPr>
              <w:t>Организация</w:t>
            </w:r>
            <w:r w:rsidR="00261A41">
              <w:rPr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>работы,</w:t>
            </w:r>
          </w:p>
          <w:p w:rsidR="004676ED" w:rsidRPr="004676ED" w:rsidRDefault="004676ED" w:rsidP="00261A41">
            <w:pPr>
              <w:pStyle w:val="TableParagraph"/>
              <w:tabs>
                <w:tab w:val="left" w:pos="623"/>
                <w:tab w:val="left" w:pos="872"/>
                <w:tab w:val="left" w:pos="1314"/>
                <w:tab w:val="left" w:pos="1376"/>
                <w:tab w:val="left" w:pos="1506"/>
                <w:tab w:val="left" w:pos="1769"/>
                <w:tab w:val="left" w:pos="2282"/>
                <w:tab w:val="left" w:pos="2763"/>
                <w:tab w:val="left" w:pos="2883"/>
              </w:tabs>
              <w:ind w:left="57" w:right="57"/>
              <w:rPr>
                <w:sz w:val="24"/>
                <w:lang w:val="ru-RU"/>
              </w:rPr>
            </w:pPr>
            <w:r w:rsidRPr="004676ED">
              <w:rPr>
                <w:sz w:val="24"/>
                <w:lang w:val="ru-RU"/>
              </w:rPr>
              <w:t>направленной</w:t>
            </w:r>
            <w:r w:rsidRPr="004676ED">
              <w:rPr>
                <w:sz w:val="24"/>
                <w:lang w:val="ru-RU"/>
              </w:rPr>
              <w:tab/>
            </w:r>
            <w:r w:rsidRPr="004676ED">
              <w:rPr>
                <w:sz w:val="24"/>
                <w:lang w:val="ru-RU"/>
              </w:rPr>
              <w:tab/>
            </w:r>
            <w:r w:rsidRPr="004676ED">
              <w:rPr>
                <w:sz w:val="24"/>
                <w:lang w:val="ru-RU"/>
              </w:rPr>
              <w:tab/>
              <w:t>на расширение представления обучающихся о здоровом образе жизни, привлечение их</w:t>
            </w:r>
            <w:r w:rsidRPr="004676ED">
              <w:rPr>
                <w:sz w:val="24"/>
                <w:lang w:val="ru-RU"/>
              </w:rPr>
              <w:tab/>
            </w:r>
            <w:r w:rsidRPr="004676ED">
              <w:rPr>
                <w:sz w:val="24"/>
                <w:lang w:val="ru-RU"/>
              </w:rPr>
              <w:tab/>
              <w:t>к</w:t>
            </w:r>
            <w:r w:rsidRPr="004676ED">
              <w:rPr>
                <w:sz w:val="24"/>
                <w:lang w:val="ru-RU"/>
              </w:rPr>
              <w:tab/>
            </w:r>
            <w:r w:rsidRPr="004676ED">
              <w:rPr>
                <w:sz w:val="24"/>
                <w:lang w:val="ru-RU"/>
              </w:rPr>
              <w:tab/>
            </w:r>
            <w:r w:rsidRPr="004676ED">
              <w:rPr>
                <w:sz w:val="24"/>
                <w:lang w:val="ru-RU"/>
              </w:rPr>
              <w:tab/>
              <w:t>участию</w:t>
            </w:r>
            <w:r w:rsidR="00261A41">
              <w:rPr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ab/>
              <w:t>в мероприятиях, формирующих потребность в</w:t>
            </w:r>
            <w:r w:rsidRPr="004676ED">
              <w:rPr>
                <w:sz w:val="24"/>
                <w:lang w:val="ru-RU"/>
              </w:rPr>
              <w:tab/>
              <w:t>соблюдении</w:t>
            </w:r>
            <w:r w:rsidR="00261A41">
              <w:rPr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>правил здорового</w:t>
            </w:r>
            <w:r w:rsidRPr="004676ED">
              <w:rPr>
                <w:sz w:val="24"/>
                <w:lang w:val="ru-RU"/>
              </w:rPr>
              <w:tab/>
            </w:r>
            <w:r w:rsidRPr="004676ED">
              <w:rPr>
                <w:sz w:val="24"/>
                <w:lang w:val="ru-RU"/>
              </w:rPr>
              <w:tab/>
              <w:t>образа</w:t>
            </w:r>
            <w:r w:rsidR="00261A41">
              <w:rPr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>жизни, участию</w:t>
            </w:r>
            <w:r w:rsidRPr="004676ED">
              <w:rPr>
                <w:sz w:val="24"/>
                <w:lang w:val="ru-RU"/>
              </w:rPr>
              <w:tab/>
              <w:t>в</w:t>
            </w:r>
            <w:r w:rsidRPr="004676ED">
              <w:rPr>
                <w:sz w:val="24"/>
                <w:lang w:val="ru-RU"/>
              </w:rPr>
              <w:tab/>
            </w:r>
            <w:r w:rsidR="00261A41">
              <w:rPr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>спортивных</w:t>
            </w:r>
            <w:r>
              <w:rPr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>соревнованиях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487" w:type="pct"/>
          </w:tcPr>
          <w:p w:rsidR="004676ED" w:rsidRPr="004676ED" w:rsidRDefault="004676ED" w:rsidP="00261A41">
            <w:pPr>
              <w:pStyle w:val="TableParagraph"/>
              <w:tabs>
                <w:tab w:val="left" w:pos="1212"/>
                <w:tab w:val="left" w:pos="1543"/>
                <w:tab w:val="left" w:pos="1591"/>
                <w:tab w:val="left" w:pos="2292"/>
                <w:tab w:val="left" w:pos="2469"/>
                <w:tab w:val="left" w:pos="2886"/>
              </w:tabs>
              <w:ind w:left="57" w:right="57"/>
              <w:rPr>
                <w:sz w:val="24"/>
                <w:lang w:val="ru-RU"/>
              </w:rPr>
            </w:pPr>
            <w:r w:rsidRPr="004676ED">
              <w:rPr>
                <w:sz w:val="24"/>
                <w:lang w:val="ru-RU"/>
              </w:rPr>
              <w:t>Разработана</w:t>
            </w:r>
            <w:r w:rsidRPr="004676ED">
              <w:rPr>
                <w:sz w:val="24"/>
                <w:lang w:val="ru-RU"/>
              </w:rPr>
              <w:tab/>
            </w:r>
            <w:r w:rsidRPr="004676ED">
              <w:rPr>
                <w:sz w:val="24"/>
                <w:lang w:val="ru-RU"/>
              </w:rPr>
              <w:tab/>
              <w:t>единая программа здоровьесбережения,</w:t>
            </w:r>
            <w:r w:rsidR="00261A41">
              <w:rPr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ab/>
            </w:r>
            <w:r w:rsidRPr="004676ED">
              <w:rPr>
                <w:sz w:val="24"/>
                <w:lang w:val="ru-RU"/>
              </w:rPr>
              <w:tab/>
              <w:t>с включением</w:t>
            </w:r>
            <w:r w:rsidR="00261A41">
              <w:rPr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ab/>
              <w:t>необходимых разделов</w:t>
            </w:r>
            <w:r w:rsidRPr="004676ED">
              <w:rPr>
                <w:sz w:val="24"/>
                <w:lang w:val="ru-RU"/>
              </w:rPr>
              <w:tab/>
              <w:t>и</w:t>
            </w:r>
            <w:r w:rsidRPr="004676ED">
              <w:rPr>
                <w:sz w:val="24"/>
                <w:lang w:val="ru-RU"/>
              </w:rPr>
              <w:tab/>
              <w:t>учетом</w:t>
            </w:r>
            <w:r w:rsidRPr="004676ED">
              <w:rPr>
                <w:sz w:val="24"/>
                <w:lang w:val="ru-RU"/>
              </w:rPr>
              <w:tab/>
            </w:r>
            <w:r w:rsidR="00261A41">
              <w:rPr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>норм СанПиН</w:t>
            </w:r>
          </w:p>
        </w:tc>
        <w:tc>
          <w:tcPr>
            <w:tcW w:w="2024" w:type="pct"/>
          </w:tcPr>
          <w:p w:rsidR="004676ED" w:rsidRPr="004676ED" w:rsidRDefault="004676ED" w:rsidP="00261A41">
            <w:pPr>
              <w:pStyle w:val="TableParagraph"/>
              <w:tabs>
                <w:tab w:val="left" w:pos="2705"/>
              </w:tabs>
              <w:ind w:left="57" w:right="57"/>
              <w:jc w:val="both"/>
              <w:rPr>
                <w:sz w:val="24"/>
                <w:lang w:val="ru-RU"/>
              </w:rPr>
            </w:pPr>
            <w:r w:rsidRPr="004676ED">
              <w:rPr>
                <w:sz w:val="24"/>
                <w:lang w:val="ru-RU"/>
              </w:rPr>
              <w:t>Количество</w:t>
            </w:r>
            <w:r w:rsidR="00261A41">
              <w:rPr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>мероприятий, направленных на формирование ЗОЖ от 6 до 10 в год;</w:t>
            </w:r>
          </w:p>
          <w:p w:rsidR="004676ED" w:rsidRPr="004676ED" w:rsidRDefault="004676ED" w:rsidP="00261A41">
            <w:pPr>
              <w:pStyle w:val="TableParagraph"/>
              <w:ind w:left="57" w:right="57"/>
              <w:jc w:val="both"/>
              <w:rPr>
                <w:sz w:val="24"/>
                <w:lang w:val="ru-RU"/>
              </w:rPr>
            </w:pPr>
            <w:r w:rsidRPr="004676ED">
              <w:rPr>
                <w:sz w:val="24"/>
                <w:lang w:val="ru-RU"/>
              </w:rPr>
              <w:t>6 видов спорта в ШСК;</w:t>
            </w:r>
          </w:p>
          <w:p w:rsidR="004676ED" w:rsidRPr="004676ED" w:rsidRDefault="004676ED" w:rsidP="00261A41">
            <w:pPr>
              <w:pStyle w:val="TableParagraph"/>
              <w:ind w:left="57" w:right="57"/>
              <w:jc w:val="both"/>
              <w:rPr>
                <w:sz w:val="24"/>
                <w:lang w:val="ru-RU"/>
              </w:rPr>
            </w:pPr>
            <w:r w:rsidRPr="004676ED">
              <w:rPr>
                <w:sz w:val="24"/>
                <w:lang w:val="ru-RU"/>
              </w:rPr>
              <w:t>35% школьников посещают секции в области физкультуры и спорта;</w:t>
            </w:r>
          </w:p>
          <w:p w:rsidR="004676ED" w:rsidRPr="004676ED" w:rsidRDefault="004676ED" w:rsidP="00261A41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4676ED">
              <w:rPr>
                <w:sz w:val="24"/>
              </w:rPr>
              <w:t>более 30% имеют знак ГТО</w:t>
            </w:r>
          </w:p>
        </w:tc>
      </w:tr>
      <w:tr w:rsidR="00261A41" w:rsidRPr="004676ED" w:rsidTr="00261A41">
        <w:trPr>
          <w:trHeight w:val="4563"/>
        </w:trPr>
        <w:tc>
          <w:tcPr>
            <w:tcW w:w="1489" w:type="pct"/>
          </w:tcPr>
          <w:p w:rsidR="00261A41" w:rsidRPr="004676ED" w:rsidRDefault="00261A41" w:rsidP="00261A41">
            <w:pPr>
              <w:pStyle w:val="TableParagraph"/>
              <w:tabs>
                <w:tab w:val="left" w:pos="2091"/>
              </w:tabs>
              <w:ind w:left="57" w:right="57"/>
              <w:rPr>
                <w:sz w:val="24"/>
                <w:lang w:val="ru-RU"/>
              </w:rPr>
            </w:pPr>
            <w:r w:rsidRPr="004676ED">
              <w:rPr>
                <w:sz w:val="24"/>
                <w:lang w:val="ru-RU"/>
              </w:rPr>
              <w:t>Обеспечение непрерывного профессионально- личностного</w:t>
            </w:r>
            <w:r>
              <w:rPr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>развития педагогических кадров</w:t>
            </w:r>
          </w:p>
          <w:p w:rsidR="00261A41" w:rsidRPr="004676ED" w:rsidRDefault="00261A41" w:rsidP="00261A41">
            <w:pPr>
              <w:pStyle w:val="TableParagraph"/>
              <w:ind w:left="57" w:right="57"/>
              <w:rPr>
                <w:sz w:val="24"/>
                <w:lang w:val="ru-RU"/>
              </w:rPr>
            </w:pPr>
            <w:r w:rsidRPr="00261A41">
              <w:rPr>
                <w:sz w:val="24"/>
                <w:lang w:val="ru-RU"/>
              </w:rPr>
              <w:tab/>
            </w:r>
          </w:p>
        </w:tc>
        <w:tc>
          <w:tcPr>
            <w:tcW w:w="1487" w:type="pct"/>
          </w:tcPr>
          <w:p w:rsidR="00261A41" w:rsidRPr="004676ED" w:rsidRDefault="00261A41" w:rsidP="00261A41">
            <w:pPr>
              <w:pStyle w:val="TableParagraph"/>
              <w:tabs>
                <w:tab w:val="left" w:pos="1453"/>
                <w:tab w:val="left" w:pos="1822"/>
                <w:tab w:val="left" w:pos="2229"/>
              </w:tabs>
              <w:ind w:left="57" w:right="57"/>
              <w:rPr>
                <w:sz w:val="24"/>
                <w:lang w:val="ru-RU"/>
              </w:rPr>
            </w:pPr>
            <w:r w:rsidRPr="004676ED">
              <w:rPr>
                <w:sz w:val="24"/>
                <w:lang w:val="ru-RU"/>
              </w:rPr>
              <w:t>Повышение квалификации педагогических</w:t>
            </w:r>
            <w:r w:rsidRPr="004676ED">
              <w:rPr>
                <w:sz w:val="24"/>
                <w:lang w:val="ru-RU"/>
              </w:rPr>
              <w:tab/>
              <w:t>кадров, диагностика профессиональных дефицитов</w:t>
            </w:r>
            <w:r>
              <w:rPr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>и</w:t>
            </w:r>
            <w:r w:rsidRPr="004676ED">
              <w:rPr>
                <w:sz w:val="24"/>
                <w:lang w:val="ru-RU"/>
              </w:rPr>
              <w:tab/>
              <w:t>построение индивидуальных маршрутов по результатам диагностики для учителей</w:t>
            </w:r>
            <w:r>
              <w:rPr>
                <w:sz w:val="24"/>
                <w:lang w:val="ru-RU"/>
              </w:rPr>
              <w:t xml:space="preserve">-предметников, </w:t>
            </w:r>
            <w:r w:rsidRPr="004676ED">
              <w:rPr>
                <w:sz w:val="24"/>
                <w:lang w:val="ru-RU"/>
              </w:rPr>
              <w:t>обучение</w:t>
            </w:r>
            <w:r>
              <w:rPr>
                <w:sz w:val="24"/>
                <w:lang w:val="ru-RU"/>
              </w:rPr>
              <w:t xml:space="preserve"> учителей</w:t>
            </w:r>
            <w:r w:rsidRPr="004676ED">
              <w:rPr>
                <w:sz w:val="24"/>
                <w:lang w:val="ru-RU"/>
              </w:rPr>
              <w:tab/>
              <w:t>по</w:t>
            </w:r>
          </w:p>
          <w:p w:rsidR="00261A41" w:rsidRPr="004676ED" w:rsidRDefault="00261A41" w:rsidP="00261A41">
            <w:pPr>
              <w:pStyle w:val="TableParagraph"/>
              <w:spacing w:line="276" w:lineRule="auto"/>
              <w:ind w:left="57" w:right="57"/>
              <w:rPr>
                <w:sz w:val="24"/>
                <w:lang w:val="ru-RU"/>
              </w:rPr>
            </w:pPr>
            <w:r w:rsidRPr="004676ED">
              <w:rPr>
                <w:spacing w:val="-1"/>
                <w:sz w:val="24"/>
                <w:lang w:val="ru-RU"/>
              </w:rPr>
              <w:t>дополнительным</w:t>
            </w:r>
            <w:r w:rsidRPr="004676ED">
              <w:rPr>
                <w:spacing w:val="-57"/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>программам</w:t>
            </w:r>
            <w:r w:rsidRPr="004676ED">
              <w:rPr>
                <w:spacing w:val="1"/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>переподготовки</w:t>
            </w:r>
          </w:p>
        </w:tc>
        <w:tc>
          <w:tcPr>
            <w:tcW w:w="2024" w:type="pct"/>
          </w:tcPr>
          <w:p w:rsidR="00261A41" w:rsidRPr="004676ED" w:rsidRDefault="00261A41" w:rsidP="00261A41">
            <w:pPr>
              <w:pStyle w:val="TableParagraph"/>
              <w:ind w:left="57" w:right="57"/>
              <w:jc w:val="both"/>
              <w:rPr>
                <w:sz w:val="24"/>
                <w:lang w:val="ru-RU"/>
              </w:rPr>
            </w:pPr>
            <w:r w:rsidRPr="004676ED">
              <w:rPr>
                <w:sz w:val="24"/>
                <w:lang w:val="ru-RU"/>
              </w:rPr>
              <w:t>Охват учителей диагностикой профессиональных компетенций (не менее 80%);</w:t>
            </w:r>
          </w:p>
          <w:p w:rsidR="00261A41" w:rsidRPr="004676ED" w:rsidRDefault="00261A41" w:rsidP="00261A41">
            <w:pPr>
              <w:pStyle w:val="TableParagraph"/>
              <w:ind w:left="57" w:right="57"/>
              <w:jc w:val="both"/>
              <w:rPr>
                <w:sz w:val="24"/>
                <w:lang w:val="ru-RU"/>
              </w:rPr>
            </w:pPr>
            <w:r w:rsidRPr="004676ED">
              <w:rPr>
                <w:sz w:val="24"/>
                <w:lang w:val="ru-RU"/>
              </w:rPr>
              <w:t>Доля учителей, для которых по результатам диагностики разработаны индивидуальные образовательные маршруты (10%);</w:t>
            </w:r>
          </w:p>
          <w:p w:rsidR="00261A41" w:rsidRPr="004676ED" w:rsidRDefault="00261A41" w:rsidP="00261A41">
            <w:pPr>
              <w:pStyle w:val="TableParagraph"/>
              <w:ind w:left="57" w:right="57"/>
              <w:jc w:val="both"/>
              <w:rPr>
                <w:sz w:val="24"/>
                <w:lang w:val="ru-RU"/>
              </w:rPr>
            </w:pPr>
            <w:r w:rsidRPr="004676ED">
              <w:rPr>
                <w:sz w:val="24"/>
                <w:lang w:val="ru-RU"/>
              </w:rPr>
              <w:t>Доля     педагогических     работников,</w:t>
            </w:r>
          </w:p>
          <w:p w:rsidR="00261A41" w:rsidRPr="004676ED" w:rsidRDefault="00261A41" w:rsidP="00261A41">
            <w:pPr>
              <w:pStyle w:val="TableParagraph"/>
              <w:ind w:left="57" w:right="57"/>
              <w:jc w:val="both"/>
              <w:rPr>
                <w:sz w:val="24"/>
                <w:lang w:val="ru-RU"/>
              </w:rPr>
            </w:pPr>
            <w:r w:rsidRPr="004676ED">
              <w:rPr>
                <w:sz w:val="24"/>
                <w:lang w:val="ru-RU"/>
              </w:rPr>
              <w:t>прошедших обучение по программам</w:t>
            </w:r>
          </w:p>
          <w:p w:rsidR="00261A41" w:rsidRPr="004676ED" w:rsidRDefault="00261A41" w:rsidP="00261A41">
            <w:pPr>
              <w:pStyle w:val="TableParagraph"/>
              <w:spacing w:line="280" w:lineRule="auto"/>
              <w:ind w:left="57" w:right="57"/>
              <w:jc w:val="both"/>
              <w:rPr>
                <w:sz w:val="24"/>
                <w:lang w:val="ru-RU"/>
              </w:rPr>
            </w:pPr>
            <w:r w:rsidRPr="004676ED">
              <w:rPr>
                <w:sz w:val="24"/>
                <w:lang w:val="ru-RU"/>
              </w:rPr>
              <w:t>повышения</w:t>
            </w:r>
            <w:r w:rsidRPr="004676ED">
              <w:rPr>
                <w:spacing w:val="1"/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>квалификации</w:t>
            </w:r>
            <w:r w:rsidRPr="004676ED">
              <w:rPr>
                <w:spacing w:val="1"/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>по</w:t>
            </w:r>
            <w:r w:rsidRPr="004676ED">
              <w:rPr>
                <w:spacing w:val="-57"/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>инструментам</w:t>
            </w:r>
            <w:r w:rsidRPr="004676ED">
              <w:rPr>
                <w:spacing w:val="1"/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>ЦОС</w:t>
            </w:r>
            <w:r w:rsidRPr="004676ED">
              <w:rPr>
                <w:spacing w:val="2"/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>– не</w:t>
            </w:r>
            <w:r w:rsidRPr="004676ED">
              <w:rPr>
                <w:spacing w:val="-5"/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>менее 80%;</w:t>
            </w:r>
          </w:p>
          <w:p w:rsidR="00261A41" w:rsidRPr="004676ED" w:rsidRDefault="00261A41" w:rsidP="00261A41">
            <w:pPr>
              <w:pStyle w:val="TableParagraph"/>
              <w:spacing w:line="271" w:lineRule="auto"/>
              <w:ind w:left="57" w:right="57"/>
              <w:jc w:val="both"/>
              <w:rPr>
                <w:sz w:val="24"/>
                <w:lang w:val="ru-RU"/>
              </w:rPr>
            </w:pPr>
            <w:r w:rsidRPr="004676ED">
              <w:rPr>
                <w:sz w:val="24"/>
                <w:lang w:val="ru-RU"/>
              </w:rPr>
              <w:t>Доля учителей, прошедших курсы по</w:t>
            </w:r>
            <w:r w:rsidRPr="004676ED">
              <w:rPr>
                <w:spacing w:val="1"/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>программам работы с детьми с ОВЗ -</w:t>
            </w:r>
            <w:r w:rsidRPr="004676ED">
              <w:rPr>
                <w:spacing w:val="1"/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>100%.</w:t>
            </w:r>
          </w:p>
          <w:p w:rsidR="00261A41" w:rsidRPr="004676ED" w:rsidRDefault="00261A41" w:rsidP="00261A41">
            <w:pPr>
              <w:pStyle w:val="TableParagraph"/>
              <w:spacing w:line="274" w:lineRule="exact"/>
              <w:ind w:left="57" w:right="57"/>
              <w:jc w:val="both"/>
              <w:rPr>
                <w:sz w:val="24"/>
                <w:lang w:val="ru-RU"/>
              </w:rPr>
            </w:pPr>
            <w:r w:rsidRPr="004676ED">
              <w:rPr>
                <w:sz w:val="24"/>
                <w:lang w:val="ru-RU"/>
              </w:rPr>
              <w:t>Увеличение</w:t>
            </w:r>
            <w:r w:rsidRPr="004676ED">
              <w:rPr>
                <w:spacing w:val="73"/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 xml:space="preserve">учителей  </w:t>
            </w:r>
            <w:r w:rsidRPr="004676ED">
              <w:rPr>
                <w:spacing w:val="17"/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 xml:space="preserve">-  </w:t>
            </w:r>
            <w:r w:rsidRPr="004676ED">
              <w:rPr>
                <w:spacing w:val="16"/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>участников</w:t>
            </w:r>
          </w:p>
          <w:p w:rsidR="00261A41" w:rsidRPr="004676ED" w:rsidRDefault="00261A41" w:rsidP="00261A41">
            <w:pPr>
              <w:pStyle w:val="TableParagraph"/>
              <w:ind w:left="57" w:right="57"/>
              <w:jc w:val="both"/>
              <w:rPr>
                <w:sz w:val="24"/>
                <w:lang w:val="ru-RU"/>
              </w:rPr>
            </w:pPr>
            <w:r w:rsidRPr="004676ED">
              <w:rPr>
                <w:sz w:val="24"/>
                <w:lang w:val="ru-RU"/>
              </w:rPr>
              <w:t>конкурсного</w:t>
            </w:r>
            <w:r w:rsidRPr="004676ED">
              <w:rPr>
                <w:spacing w:val="-4"/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>движения</w:t>
            </w:r>
          </w:p>
        </w:tc>
      </w:tr>
      <w:tr w:rsidR="00261A41" w:rsidTr="00261A41">
        <w:trPr>
          <w:trHeight w:val="2307"/>
        </w:trPr>
        <w:tc>
          <w:tcPr>
            <w:tcW w:w="1489" w:type="pct"/>
          </w:tcPr>
          <w:p w:rsidR="00261A41" w:rsidRPr="00261A41" w:rsidRDefault="00261A41" w:rsidP="00261A41">
            <w:pPr>
              <w:pStyle w:val="TableParagraph"/>
              <w:tabs>
                <w:tab w:val="left" w:pos="1985"/>
              </w:tabs>
              <w:spacing w:line="268" w:lineRule="exact"/>
              <w:ind w:left="57" w:right="57"/>
              <w:rPr>
                <w:sz w:val="24"/>
                <w:lang w:val="ru-RU"/>
              </w:rPr>
            </w:pPr>
            <w:r w:rsidRPr="00261A41">
              <w:rPr>
                <w:sz w:val="24"/>
                <w:lang w:val="ru-RU"/>
              </w:rPr>
              <w:lastRenderedPageBreak/>
              <w:t>Развитие</w:t>
            </w:r>
            <w:r>
              <w:rPr>
                <w:sz w:val="24"/>
                <w:lang w:val="ru-RU"/>
              </w:rPr>
              <w:t xml:space="preserve"> </w:t>
            </w:r>
            <w:r w:rsidRPr="00261A41">
              <w:rPr>
                <w:sz w:val="24"/>
                <w:lang w:val="ru-RU"/>
              </w:rPr>
              <w:t>цифровой</w:t>
            </w:r>
          </w:p>
          <w:p w:rsidR="00261A41" w:rsidRPr="00261A41" w:rsidRDefault="00261A41" w:rsidP="00261A41">
            <w:pPr>
              <w:pStyle w:val="TableParagraph"/>
              <w:ind w:left="57" w:right="57"/>
              <w:rPr>
                <w:sz w:val="24"/>
                <w:lang w:val="ru-RU"/>
              </w:rPr>
            </w:pPr>
            <w:r w:rsidRPr="00261A41">
              <w:rPr>
                <w:sz w:val="24"/>
                <w:lang w:val="ru-RU"/>
              </w:rPr>
              <w:t>информационно-</w:t>
            </w:r>
          </w:p>
          <w:p w:rsidR="00261A41" w:rsidRPr="00261A41" w:rsidRDefault="00261A41" w:rsidP="00261A41">
            <w:pPr>
              <w:pStyle w:val="TableParagraph"/>
              <w:tabs>
                <w:tab w:val="left" w:pos="2321"/>
              </w:tabs>
              <w:ind w:left="57" w:right="57"/>
              <w:rPr>
                <w:sz w:val="24"/>
                <w:lang w:val="ru-RU"/>
              </w:rPr>
            </w:pPr>
            <w:r w:rsidRPr="00261A41">
              <w:rPr>
                <w:sz w:val="24"/>
                <w:lang w:val="ru-RU"/>
              </w:rPr>
              <w:t>образовательной</w:t>
            </w:r>
            <w:r>
              <w:rPr>
                <w:sz w:val="24"/>
                <w:lang w:val="ru-RU"/>
              </w:rPr>
              <w:t xml:space="preserve"> </w:t>
            </w:r>
            <w:r w:rsidRPr="00261A41">
              <w:rPr>
                <w:sz w:val="24"/>
                <w:lang w:val="ru-RU"/>
              </w:rPr>
              <w:t>среды,</w:t>
            </w:r>
          </w:p>
          <w:p w:rsidR="00261A41" w:rsidRPr="00261A41" w:rsidRDefault="00261A41" w:rsidP="00261A41">
            <w:pPr>
              <w:pStyle w:val="TableParagraph"/>
              <w:tabs>
                <w:tab w:val="left" w:pos="1827"/>
              </w:tabs>
              <w:ind w:left="57" w:right="57"/>
              <w:rPr>
                <w:sz w:val="24"/>
                <w:lang w:val="ru-RU"/>
              </w:rPr>
            </w:pPr>
            <w:r w:rsidRPr="00261A41">
              <w:rPr>
                <w:sz w:val="24"/>
                <w:lang w:val="ru-RU"/>
              </w:rPr>
              <w:t>включающей</w:t>
            </w:r>
            <w:r>
              <w:rPr>
                <w:sz w:val="24"/>
                <w:lang w:val="ru-RU"/>
              </w:rPr>
              <w:t xml:space="preserve"> </w:t>
            </w:r>
            <w:r w:rsidRPr="00261A41">
              <w:rPr>
                <w:sz w:val="24"/>
                <w:lang w:val="ru-RU"/>
              </w:rPr>
              <w:t>платформы</w:t>
            </w:r>
          </w:p>
          <w:p w:rsidR="00261A41" w:rsidRPr="00261A41" w:rsidRDefault="00261A41" w:rsidP="00261A41">
            <w:pPr>
              <w:pStyle w:val="TableParagraph"/>
              <w:tabs>
                <w:tab w:val="left" w:pos="2202"/>
              </w:tabs>
              <w:ind w:left="57" w:right="57"/>
              <w:rPr>
                <w:sz w:val="24"/>
                <w:lang w:val="ru-RU"/>
              </w:rPr>
            </w:pPr>
            <w:r w:rsidRPr="00261A41">
              <w:rPr>
                <w:sz w:val="24"/>
                <w:lang w:val="ru-RU"/>
              </w:rPr>
              <w:t>управления</w:t>
            </w:r>
            <w:r>
              <w:rPr>
                <w:sz w:val="24"/>
                <w:lang w:val="ru-RU"/>
              </w:rPr>
              <w:t xml:space="preserve"> </w:t>
            </w:r>
            <w:r w:rsidRPr="00261A41">
              <w:rPr>
                <w:sz w:val="24"/>
                <w:lang w:val="ru-RU"/>
              </w:rPr>
              <w:t>учебно-</w:t>
            </w:r>
          </w:p>
          <w:p w:rsidR="00261A41" w:rsidRPr="00261A41" w:rsidRDefault="00261A41" w:rsidP="00261A41">
            <w:pPr>
              <w:pStyle w:val="TableParagraph"/>
              <w:ind w:left="57" w:right="57"/>
              <w:rPr>
                <w:sz w:val="24"/>
                <w:lang w:val="ru-RU"/>
              </w:rPr>
            </w:pPr>
            <w:r w:rsidRPr="00261A41">
              <w:rPr>
                <w:sz w:val="24"/>
                <w:lang w:val="ru-RU"/>
              </w:rPr>
              <w:t>методическими</w:t>
            </w:r>
          </w:p>
          <w:p w:rsidR="00261A41" w:rsidRPr="00261A41" w:rsidRDefault="00261A41" w:rsidP="00261A41">
            <w:pPr>
              <w:pStyle w:val="TableParagraph"/>
              <w:tabs>
                <w:tab w:val="left" w:pos="2086"/>
              </w:tabs>
              <w:ind w:left="57" w:right="57"/>
              <w:rPr>
                <w:sz w:val="24"/>
                <w:lang w:val="ru-RU"/>
              </w:rPr>
            </w:pPr>
            <w:r w:rsidRPr="00261A41">
              <w:rPr>
                <w:sz w:val="24"/>
                <w:lang w:val="ru-RU"/>
              </w:rPr>
              <w:t>материалами,</w:t>
            </w:r>
            <w:r>
              <w:rPr>
                <w:sz w:val="24"/>
                <w:lang w:val="ru-RU"/>
              </w:rPr>
              <w:t xml:space="preserve"> </w:t>
            </w:r>
            <w:r w:rsidRPr="00261A41">
              <w:rPr>
                <w:sz w:val="24"/>
                <w:lang w:val="ru-RU"/>
              </w:rPr>
              <w:t>учебным</w:t>
            </w:r>
            <w:r>
              <w:rPr>
                <w:sz w:val="24"/>
                <w:lang w:val="ru-RU"/>
              </w:rPr>
              <w:t xml:space="preserve"> </w:t>
            </w:r>
            <w:r w:rsidRPr="004A7BFD">
              <w:rPr>
                <w:sz w:val="24"/>
                <w:lang w:val="ru-RU"/>
              </w:rPr>
              <w:t>процессом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487" w:type="pct"/>
          </w:tcPr>
          <w:p w:rsidR="00261A41" w:rsidRPr="004A7BFD" w:rsidRDefault="00261A41" w:rsidP="00261A41">
            <w:pPr>
              <w:pStyle w:val="TableParagraph"/>
              <w:spacing w:line="268" w:lineRule="exact"/>
              <w:ind w:left="57" w:right="57"/>
              <w:rPr>
                <w:sz w:val="24"/>
                <w:lang w:val="ru-RU"/>
              </w:rPr>
            </w:pPr>
            <w:r w:rsidRPr="004A7BFD">
              <w:rPr>
                <w:sz w:val="24"/>
                <w:lang w:val="ru-RU"/>
              </w:rPr>
              <w:t>Обеспеченность</w:t>
            </w:r>
            <w:r w:rsidRPr="004A7BFD">
              <w:rPr>
                <w:spacing w:val="46"/>
                <w:sz w:val="24"/>
                <w:lang w:val="ru-RU"/>
              </w:rPr>
              <w:t xml:space="preserve"> </w:t>
            </w:r>
            <w:r w:rsidRPr="004A7BFD">
              <w:rPr>
                <w:sz w:val="24"/>
                <w:lang w:val="ru-RU"/>
              </w:rPr>
              <w:t>в</w:t>
            </w:r>
            <w:r w:rsidRPr="004A7BFD">
              <w:rPr>
                <w:spacing w:val="104"/>
                <w:sz w:val="24"/>
                <w:lang w:val="ru-RU"/>
              </w:rPr>
              <w:t xml:space="preserve"> </w:t>
            </w:r>
            <w:r w:rsidRPr="004A7BFD">
              <w:rPr>
                <w:sz w:val="24"/>
                <w:lang w:val="ru-RU"/>
              </w:rPr>
              <w:t>полном</w:t>
            </w:r>
          </w:p>
          <w:p w:rsidR="00261A41" w:rsidRPr="004676ED" w:rsidRDefault="00261A41" w:rsidP="00261A41">
            <w:pPr>
              <w:pStyle w:val="TableParagraph"/>
              <w:tabs>
                <w:tab w:val="left" w:pos="1236"/>
                <w:tab w:val="left" w:pos="2857"/>
              </w:tabs>
              <w:ind w:left="57" w:right="57"/>
              <w:rPr>
                <w:sz w:val="24"/>
                <w:lang w:val="ru-RU"/>
              </w:rPr>
            </w:pPr>
            <w:r w:rsidRPr="004676ED">
              <w:rPr>
                <w:sz w:val="24"/>
                <w:lang w:val="ru-RU"/>
              </w:rPr>
              <w:t>объеме</w:t>
            </w:r>
            <w:r w:rsidRPr="004676ED">
              <w:rPr>
                <w:sz w:val="24"/>
                <w:lang w:val="ru-RU"/>
              </w:rPr>
              <w:tab/>
              <w:t>учебниками</w:t>
            </w:r>
            <w:r>
              <w:rPr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>и</w:t>
            </w:r>
          </w:p>
          <w:p w:rsidR="00261A41" w:rsidRPr="004676ED" w:rsidRDefault="00261A41" w:rsidP="00261A41">
            <w:pPr>
              <w:pStyle w:val="TableParagraph"/>
              <w:tabs>
                <w:tab w:val="left" w:pos="1817"/>
              </w:tabs>
              <w:ind w:left="57" w:right="57"/>
              <w:rPr>
                <w:sz w:val="24"/>
                <w:lang w:val="ru-RU"/>
              </w:rPr>
            </w:pPr>
            <w:r w:rsidRPr="004676ED">
              <w:rPr>
                <w:sz w:val="24"/>
                <w:lang w:val="ru-RU"/>
              </w:rPr>
              <w:t>учебными</w:t>
            </w:r>
            <w:r>
              <w:rPr>
                <w:sz w:val="24"/>
                <w:lang w:val="ru-RU"/>
              </w:rPr>
              <w:t xml:space="preserve"> </w:t>
            </w:r>
            <w:r w:rsidRPr="004676ED">
              <w:rPr>
                <w:sz w:val="24"/>
                <w:lang w:val="ru-RU"/>
              </w:rPr>
              <w:t>пособиями,</w:t>
            </w:r>
          </w:p>
          <w:p w:rsidR="00261A41" w:rsidRPr="004676ED" w:rsidRDefault="00261A41" w:rsidP="00261A41">
            <w:pPr>
              <w:pStyle w:val="TableParagraph"/>
              <w:ind w:left="57" w:right="57"/>
              <w:rPr>
                <w:sz w:val="24"/>
                <w:lang w:val="ru-RU"/>
              </w:rPr>
            </w:pPr>
            <w:r w:rsidRPr="004676ED">
              <w:rPr>
                <w:sz w:val="24"/>
                <w:lang w:val="ru-RU"/>
              </w:rPr>
              <w:t>оснащение</w:t>
            </w:r>
          </w:p>
          <w:p w:rsidR="00261A41" w:rsidRPr="004676ED" w:rsidRDefault="00261A41" w:rsidP="00261A41">
            <w:pPr>
              <w:pStyle w:val="TableParagraph"/>
              <w:ind w:left="57" w:right="57"/>
              <w:rPr>
                <w:sz w:val="24"/>
                <w:lang w:val="ru-RU"/>
              </w:rPr>
            </w:pPr>
            <w:r w:rsidRPr="004676ED">
              <w:rPr>
                <w:sz w:val="24"/>
                <w:lang w:val="ru-RU"/>
              </w:rPr>
              <w:t>образовательной</w:t>
            </w:r>
          </w:p>
          <w:p w:rsidR="00261A41" w:rsidRPr="004676ED" w:rsidRDefault="00261A41" w:rsidP="00261A41">
            <w:pPr>
              <w:pStyle w:val="TableParagraph"/>
              <w:tabs>
                <w:tab w:val="left" w:pos="2685"/>
              </w:tabs>
              <w:ind w:left="57" w:right="57"/>
              <w:rPr>
                <w:sz w:val="24"/>
                <w:lang w:val="ru-RU"/>
              </w:rPr>
            </w:pPr>
            <w:r w:rsidRPr="004676ED">
              <w:rPr>
                <w:sz w:val="24"/>
                <w:lang w:val="ru-RU"/>
              </w:rPr>
              <w:t>организации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IT</w:t>
            </w:r>
            <w:r w:rsidRPr="004676ED">
              <w:rPr>
                <w:sz w:val="24"/>
                <w:lang w:val="ru-RU"/>
              </w:rPr>
              <w:t>-</w:t>
            </w:r>
          </w:p>
          <w:p w:rsidR="00261A41" w:rsidRPr="004676ED" w:rsidRDefault="00261A41" w:rsidP="00261A41">
            <w:pPr>
              <w:pStyle w:val="TableParagraph"/>
              <w:ind w:left="57" w:right="57"/>
              <w:rPr>
                <w:sz w:val="24"/>
                <w:lang w:val="ru-RU"/>
              </w:rPr>
            </w:pPr>
            <w:r w:rsidRPr="004676ED">
              <w:rPr>
                <w:sz w:val="24"/>
                <w:lang w:val="ru-RU"/>
              </w:rPr>
              <w:t>оборудованием</w:t>
            </w:r>
          </w:p>
        </w:tc>
        <w:tc>
          <w:tcPr>
            <w:tcW w:w="2024" w:type="pct"/>
          </w:tcPr>
          <w:p w:rsidR="00261A41" w:rsidRDefault="00261A41" w:rsidP="00261A41">
            <w:pPr>
              <w:pStyle w:val="TableParagraph"/>
              <w:spacing w:line="268" w:lineRule="exact"/>
              <w:ind w:left="57" w:right="57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:rsidR="007C3589" w:rsidRPr="00270D65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  <w:sectPr w:rsidR="007C3589" w:rsidRPr="00270D65" w:rsidSect="00D232AF">
          <w:footerReference w:type="default" r:id="rId13"/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7C5ACC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5AC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 Дорожная карта реализации Программы развития. </w:t>
      </w:r>
    </w:p>
    <w:p w:rsidR="007C3589" w:rsidRPr="00270D65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7"/>
        <w:gridCol w:w="2026"/>
        <w:gridCol w:w="1825"/>
        <w:gridCol w:w="2238"/>
        <w:gridCol w:w="2324"/>
        <w:gridCol w:w="1993"/>
        <w:gridCol w:w="2109"/>
      </w:tblGrid>
      <w:tr w:rsidR="007C5ACC" w:rsidRPr="007C5ACC" w:rsidTr="00CD2201">
        <w:trPr>
          <w:trHeight w:val="316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ACC" w:rsidRPr="007C5ACC" w:rsidRDefault="007C5ACC" w:rsidP="007C5ACC">
            <w:pPr>
              <w:spacing w:line="273" w:lineRule="exact"/>
              <w:ind w:left="66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3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ACC" w:rsidRPr="007C5ACC" w:rsidRDefault="007C5ACC" w:rsidP="007C5ACC">
            <w:pPr>
              <w:spacing w:line="273" w:lineRule="exact"/>
              <w:ind w:left="97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b/>
                <w:sz w:val="24"/>
              </w:rPr>
              <w:t>Срок</w:t>
            </w:r>
            <w:r w:rsidRPr="007C5ACC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b/>
                <w:sz w:val="24"/>
              </w:rPr>
              <w:t>реализации</w:t>
            </w:r>
          </w:p>
        </w:tc>
        <w:tc>
          <w:tcPr>
            <w:tcW w:w="4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ACC" w:rsidRPr="007C5ACC" w:rsidRDefault="007C5ACC" w:rsidP="007C5ACC">
            <w:pPr>
              <w:spacing w:line="273" w:lineRule="exact"/>
              <w:ind w:left="93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b/>
                <w:sz w:val="24"/>
              </w:rPr>
              <w:t>Планируемый</w:t>
            </w:r>
            <w:r w:rsidRPr="007C5AC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b/>
                <w:sz w:val="24"/>
              </w:rPr>
              <w:t>результат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ACC" w:rsidRPr="007C5ACC" w:rsidRDefault="007C5ACC" w:rsidP="007C5ACC">
            <w:pPr>
              <w:spacing w:line="273" w:lineRule="exact"/>
              <w:ind w:left="27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b/>
                <w:sz w:val="24"/>
              </w:rPr>
              <w:t>Исполнитель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ACC" w:rsidRPr="007C5ACC" w:rsidRDefault="007C5ACC" w:rsidP="007C5ACC">
            <w:pPr>
              <w:spacing w:line="273" w:lineRule="exact"/>
              <w:ind w:left="19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7C5ACC" w:rsidRPr="007C5ACC" w:rsidTr="00CD2201">
        <w:trPr>
          <w:trHeight w:val="1267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ACC" w:rsidRPr="007C5ACC" w:rsidRDefault="007C5ACC" w:rsidP="007C5ACC">
            <w:pPr>
              <w:spacing w:line="276" w:lineRule="auto"/>
              <w:ind w:left="758" w:right="668" w:hanging="63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ACC" w:rsidRPr="007C5ACC" w:rsidRDefault="007C5ACC" w:rsidP="007C5ACC">
            <w:pPr>
              <w:spacing w:line="276" w:lineRule="auto"/>
              <w:ind w:left="297" w:right="28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плановая дата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получения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</w:t>
            </w:r>
          </w:p>
          <w:p w:rsidR="007C5ACC" w:rsidRPr="007C5ACC" w:rsidRDefault="007C5ACC" w:rsidP="007C5ACC">
            <w:pPr>
              <w:spacing w:line="275" w:lineRule="exact"/>
              <w:ind w:left="297" w:right="28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(дд.мм.гг)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ACC" w:rsidRPr="007C5ACC" w:rsidRDefault="007C5ACC" w:rsidP="007C5ACC">
            <w:pPr>
              <w:spacing w:line="276" w:lineRule="auto"/>
              <w:ind w:left="279" w:right="26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фактическая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дата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(дд.мм.гг)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ACC" w:rsidRPr="007C5ACC" w:rsidRDefault="007C5ACC" w:rsidP="007C5ACC">
            <w:pPr>
              <w:spacing w:line="276" w:lineRule="auto"/>
              <w:ind w:left="485" w:right="466" w:firstLine="4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измеримый</w:t>
            </w:r>
            <w:r w:rsidRPr="007C5ACC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индикатор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(показатель)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ACC" w:rsidRPr="007C5ACC" w:rsidRDefault="007C5ACC" w:rsidP="007C5ACC">
            <w:pPr>
              <w:spacing w:line="276" w:lineRule="auto"/>
              <w:ind w:left="690" w:right="405" w:hanging="255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продукта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5ACC" w:rsidRPr="007C5ACC" w:rsidTr="00CD2201">
        <w:trPr>
          <w:trHeight w:val="767"/>
        </w:trPr>
        <w:tc>
          <w:tcPr>
            <w:tcW w:w="1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before="7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7C5ACC" w:rsidRPr="007C5ACC" w:rsidRDefault="007C5ACC" w:rsidP="007C5ACC">
            <w:pPr>
              <w:ind w:left="4651" w:right="46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b/>
                <w:sz w:val="24"/>
              </w:rPr>
              <w:t>подпроект/задача</w:t>
            </w:r>
          </w:p>
        </w:tc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ACC" w:rsidRPr="007C5ACC" w:rsidRDefault="007C5ACC" w:rsidP="007C5ACC">
            <w:pPr>
              <w:spacing w:before="1" w:line="276" w:lineRule="auto"/>
              <w:ind w:left="176" w:right="174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b/>
                <w:lang w:val="ru-RU"/>
              </w:rPr>
              <w:t>Должность</w:t>
            </w:r>
            <w:r w:rsidRPr="007C5ACC"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b/>
                <w:lang w:val="ru-RU"/>
              </w:rPr>
              <w:t>и</w:t>
            </w:r>
            <w:r w:rsidRPr="007C5ACC">
              <w:rPr>
                <w:rFonts w:ascii="Times New Roman" w:eastAsia="Times New Roman" w:hAnsi="Times New Roman" w:cs="Times New Roman"/>
                <w:b/>
                <w:spacing w:val="-8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b/>
                <w:lang w:val="ru-RU"/>
              </w:rPr>
              <w:t>ФИО</w:t>
            </w:r>
            <w:r w:rsidRPr="007C5ACC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b/>
                <w:lang w:val="ru-RU"/>
              </w:rPr>
              <w:t>работника ОО,</w:t>
            </w:r>
            <w:r w:rsidRPr="007C5ACC">
              <w:rPr>
                <w:rFonts w:ascii="Times New Roman" w:eastAsia="Times New Roman" w:hAnsi="Times New Roman" w:cs="Times New Roman"/>
                <w:b/>
                <w:spacing w:val="-57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b/>
                <w:lang w:val="ru-RU"/>
              </w:rPr>
              <w:t>ответственного</w:t>
            </w:r>
            <w:r w:rsidRPr="007C5ACC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b/>
                <w:lang w:val="ru-RU"/>
              </w:rPr>
              <w:t>за</w:t>
            </w:r>
            <w:r w:rsidRPr="007C5ACC"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b/>
                <w:lang w:val="ru-RU"/>
              </w:rPr>
              <w:t>выполнение</w:t>
            </w:r>
          </w:p>
          <w:p w:rsidR="007C5ACC" w:rsidRPr="007C5ACC" w:rsidRDefault="007C5ACC" w:rsidP="007C5ACC">
            <w:pPr>
              <w:spacing w:line="275" w:lineRule="exact"/>
              <w:ind w:left="176" w:right="1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b/>
              </w:rPr>
              <w:t>задачи</w:t>
            </w:r>
          </w:p>
        </w:tc>
      </w:tr>
      <w:tr w:rsidR="007C5ACC" w:rsidRPr="007C5ACC" w:rsidTr="00CD2201">
        <w:trPr>
          <w:trHeight w:val="316"/>
        </w:trPr>
        <w:tc>
          <w:tcPr>
            <w:tcW w:w="15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ACC" w:rsidRPr="007C5ACC" w:rsidRDefault="007C5ACC" w:rsidP="007C5ACC">
            <w:pPr>
              <w:spacing w:line="268" w:lineRule="exact"/>
              <w:ind w:left="15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Расширение</w:t>
            </w:r>
            <w:r w:rsidRPr="007C5AC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7C5AC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возможностей</w:t>
            </w:r>
            <w:r w:rsidRPr="007C5AC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7C5AC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вариативности и</w:t>
            </w:r>
            <w:r w:rsidRPr="007C5A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многопрофильности</w:t>
            </w:r>
            <w:r w:rsidRPr="007C5ACC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7C5AC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</w:p>
        </w:tc>
      </w:tr>
      <w:tr w:rsidR="007C5ACC" w:rsidRPr="007C5ACC" w:rsidTr="00CD2201">
        <w:trPr>
          <w:trHeight w:val="1588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ACC" w:rsidRPr="007C5ACC" w:rsidRDefault="007C5ACC" w:rsidP="007C5ACC">
            <w:pPr>
              <w:spacing w:line="276" w:lineRule="auto"/>
              <w:ind w:left="110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принятие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локальных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нормативных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актов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ACC" w:rsidRPr="007C5ACC" w:rsidRDefault="007C5ACC" w:rsidP="007C5AC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10.04.2025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ACC" w:rsidRPr="007C5ACC" w:rsidRDefault="007C5ACC" w:rsidP="007C5ACC">
            <w:pPr>
              <w:spacing w:line="276" w:lineRule="auto"/>
              <w:ind w:left="110" w:right="386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Наличие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локальных</w:t>
            </w:r>
            <w:r w:rsidRPr="007C5ACC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актов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ACC" w:rsidRPr="007C5ACC" w:rsidRDefault="007C5ACC" w:rsidP="007C5ACC">
            <w:pPr>
              <w:tabs>
                <w:tab w:val="left" w:pos="2092"/>
              </w:tabs>
              <w:spacing w:line="276" w:lineRule="auto"/>
              <w:ind w:left="109"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Локальные акты,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профильного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углубленного</w:t>
            </w:r>
          </w:p>
          <w:p w:rsidR="007C5ACC" w:rsidRPr="007C5ACC" w:rsidRDefault="007C5ACC" w:rsidP="007C5ACC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изучения</w:t>
            </w:r>
            <w:r w:rsidRPr="007C5AC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предметов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843"/>
                <w:tab w:val="left" w:pos="1424"/>
              </w:tabs>
              <w:spacing w:line="276" w:lineRule="auto"/>
              <w:ind w:left="109" w:right="9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директора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  <w:p w:rsidR="007C5ACC" w:rsidRPr="007C5ACC" w:rsidRDefault="007C5ACC" w:rsidP="007C5ACC">
            <w:pPr>
              <w:spacing w:line="275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ACC" w:rsidRPr="007C5ACC" w:rsidRDefault="007C5ACC" w:rsidP="007C5ACC">
            <w:pPr>
              <w:spacing w:line="276" w:lineRule="auto"/>
              <w:ind w:left="109" w:right="34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</w:p>
        </w:tc>
      </w:tr>
      <w:tr w:rsidR="007C5ACC" w:rsidRPr="007C5ACC" w:rsidTr="00CD2201">
        <w:trPr>
          <w:trHeight w:val="3173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ACC" w:rsidRPr="007C5ACC" w:rsidRDefault="007C5ACC" w:rsidP="007C5ACC">
            <w:pPr>
              <w:tabs>
                <w:tab w:val="left" w:pos="623"/>
                <w:tab w:val="left" w:pos="1832"/>
                <w:tab w:val="left" w:pos="2125"/>
                <w:tab w:val="left" w:pos="2609"/>
              </w:tabs>
              <w:spacing w:line="276" w:lineRule="auto"/>
              <w:ind w:left="110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разъяснительной</w:t>
            </w:r>
            <w:r w:rsidRPr="007C5ACC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обучающимися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и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</w:t>
            </w:r>
            <w:r w:rsidRPr="007C5ACC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7C5ACC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важности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профильного</w:t>
            </w:r>
            <w:r w:rsidRPr="007C5ACC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обучения,</w:t>
            </w:r>
            <w:r w:rsidRPr="007C5ACC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углубленного изучения отдельных предметов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возможностях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развития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путем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внедрения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индивидуальных</w:t>
            </w:r>
          </w:p>
          <w:p w:rsidR="007C5ACC" w:rsidRPr="007C5ACC" w:rsidRDefault="007C5ACC" w:rsidP="007C5ACC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r w:rsidRPr="007C5A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планов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ACC" w:rsidRPr="007C5ACC" w:rsidRDefault="007C5ACC" w:rsidP="007C5AC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05.05.2025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ACC" w:rsidRPr="007C5ACC" w:rsidRDefault="007C5ACC" w:rsidP="007C5ACC">
            <w:pPr>
              <w:spacing w:line="276" w:lineRule="auto"/>
              <w:ind w:left="110" w:right="897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r w:rsidRPr="007C5ACC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заявлений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ACC" w:rsidRPr="007C5ACC" w:rsidRDefault="007C5ACC" w:rsidP="007C5ACC">
            <w:pPr>
              <w:tabs>
                <w:tab w:val="left" w:pos="1428"/>
                <w:tab w:val="left" w:pos="1840"/>
              </w:tabs>
              <w:spacing w:line="276" w:lineRule="auto"/>
              <w:ind w:left="109"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профильного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обучения,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том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 по</w:t>
            </w:r>
            <w:r w:rsidRPr="007C5ACC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ИУП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843"/>
                <w:tab w:val="left" w:pos="1424"/>
              </w:tabs>
              <w:spacing w:line="276" w:lineRule="auto"/>
              <w:ind w:left="109" w:right="9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директора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  <w:p w:rsidR="007C5ACC" w:rsidRPr="007C5ACC" w:rsidRDefault="007C5ACC" w:rsidP="007C5ACC">
            <w:pPr>
              <w:spacing w:line="275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ACC" w:rsidRPr="007C5ACC" w:rsidRDefault="007C5ACC" w:rsidP="007C5ACC">
            <w:pPr>
              <w:spacing w:line="276" w:lineRule="auto"/>
              <w:ind w:left="109"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</w:tr>
      <w:tr w:rsidR="007C5ACC" w:rsidRPr="007C5ACC" w:rsidTr="00CD2201">
        <w:trPr>
          <w:trHeight w:val="954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ACC" w:rsidRPr="007C5ACC" w:rsidRDefault="007C5ACC" w:rsidP="007C5AC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мониторинга</w:t>
            </w:r>
          </w:p>
          <w:p w:rsidR="007C5ACC" w:rsidRPr="007C5ACC" w:rsidRDefault="007C5ACC" w:rsidP="007C5ACC">
            <w:pPr>
              <w:tabs>
                <w:tab w:val="left" w:pos="2490"/>
              </w:tabs>
              <w:spacing w:line="276" w:lineRule="auto"/>
              <w:ind w:left="110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потребностей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обучающихся</w:t>
            </w:r>
            <w:r w:rsidRPr="007C5AC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C5ACC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дополнительного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программам</w:t>
            </w:r>
            <w:r w:rsidRPr="007C5ACC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технической</w:t>
            </w:r>
          </w:p>
          <w:p w:rsidR="007C5ACC" w:rsidRPr="007C5ACC" w:rsidRDefault="007C5ACC" w:rsidP="007C5ACC">
            <w:pPr>
              <w:spacing w:before="7" w:line="310" w:lineRule="atLeast"/>
              <w:ind w:left="110" w:right="953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направленности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ACC" w:rsidRPr="007C5ACC" w:rsidRDefault="007C5ACC" w:rsidP="007C5AC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lastRenderedPageBreak/>
              <w:t>05.05.2025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ACC" w:rsidRPr="007C5ACC" w:rsidRDefault="007C5ACC" w:rsidP="007C5ACC">
            <w:pPr>
              <w:spacing w:line="276" w:lineRule="auto"/>
              <w:ind w:left="110" w:right="897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r w:rsidRPr="007C5ACC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заявлений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ACC" w:rsidRPr="007C5ACC" w:rsidRDefault="007C5ACC" w:rsidP="007C5ACC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</w:p>
          <w:p w:rsidR="007C5ACC" w:rsidRPr="007C5ACC" w:rsidRDefault="007C5ACC" w:rsidP="007C5ACC">
            <w:pPr>
              <w:tabs>
                <w:tab w:val="left" w:pos="1347"/>
              </w:tabs>
              <w:spacing w:before="7" w:line="310" w:lineRule="atLeast"/>
              <w:ind w:left="109"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кружков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технической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направленности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843"/>
                <w:tab w:val="left" w:pos="1597"/>
              </w:tabs>
              <w:spacing w:line="276" w:lineRule="auto"/>
              <w:ind w:left="109" w:right="9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lastRenderedPageBreak/>
              <w:t>Советник директора по воспитанию</w:t>
            </w:r>
          </w:p>
          <w:p w:rsidR="007C5ACC" w:rsidRPr="007C5ACC" w:rsidRDefault="007C5ACC" w:rsidP="007C5ACC">
            <w:pPr>
              <w:spacing w:line="275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ACC" w:rsidRPr="007C5ACC" w:rsidRDefault="007C5ACC" w:rsidP="007C5ACC">
            <w:pPr>
              <w:spacing w:line="276" w:lineRule="auto"/>
              <w:ind w:left="109" w:right="34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lastRenderedPageBreak/>
              <w:t>Директор</w:t>
            </w:r>
          </w:p>
        </w:tc>
      </w:tr>
      <w:tr w:rsidR="007C5ACC" w:rsidRPr="007C5ACC" w:rsidTr="00CD2201">
        <w:trPr>
          <w:trHeight w:val="954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76" w:lineRule="auto"/>
              <w:ind w:left="110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кружков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технической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направленности. Обеспечение учебниками, в том числе специальными учебниками для обучения с ОВЗ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25.08.2025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1 программа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before="37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Учителя технологии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76" w:lineRule="auto"/>
              <w:ind w:left="109" w:right="34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</w:tc>
      </w:tr>
      <w:tr w:rsidR="007C5ACC" w:rsidRPr="007C5ACC" w:rsidTr="00CD2201">
        <w:trPr>
          <w:trHeight w:val="954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1401"/>
                <w:tab w:val="left" w:pos="2610"/>
              </w:tabs>
              <w:spacing w:line="276" w:lineRule="auto"/>
              <w:ind w:left="110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возможностей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способностей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 выявление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C5ACC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поддержка</w:t>
            </w:r>
            <w:r w:rsidRPr="007C5ACC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одаренных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детей,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детей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ограниченными</w:t>
            </w:r>
          </w:p>
          <w:p w:rsidR="007C5ACC" w:rsidRPr="007C5ACC" w:rsidRDefault="007C5ACC" w:rsidP="007C5ACC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возможностями</w:t>
            </w:r>
            <w:r w:rsidRPr="007C5A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20.05.2028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2019"/>
              </w:tabs>
              <w:spacing w:line="276" w:lineRule="auto"/>
              <w:ind w:left="110"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участвующих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в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конкурсах,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олимпиадах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1985"/>
                <w:tab w:val="left" w:pos="2090"/>
              </w:tabs>
              <w:spacing w:line="276" w:lineRule="auto"/>
              <w:ind w:left="109"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Олимпиады,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конкурсы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муниципальном,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региональном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всероссийском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843"/>
                <w:tab w:val="left" w:pos="1597"/>
              </w:tabs>
              <w:spacing w:line="276" w:lineRule="auto"/>
              <w:ind w:left="109" w:right="9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директора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76" w:lineRule="auto"/>
              <w:ind w:left="109"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7C5ACC" w:rsidRPr="007C5ACC" w:rsidTr="00CD2201">
        <w:trPr>
          <w:trHeight w:val="372"/>
        </w:trPr>
        <w:tc>
          <w:tcPr>
            <w:tcW w:w="15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76" w:lineRule="auto"/>
              <w:ind w:left="109" w:right="3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7C5A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сетевого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взаимодействия</w:t>
            </w:r>
            <w:r w:rsidRPr="007C5AC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C5A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учреждениями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дополнительного</w:t>
            </w:r>
            <w:r w:rsidRPr="007C5AC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7C5AC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C5AC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организациями</w:t>
            </w:r>
          </w:p>
        </w:tc>
      </w:tr>
      <w:tr w:rsidR="007C5ACC" w:rsidRPr="007C5ACC" w:rsidTr="00CD2201">
        <w:trPr>
          <w:trHeight w:val="954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1501"/>
                <w:tab w:val="left" w:pos="2177"/>
                <w:tab w:val="left" w:pos="2389"/>
              </w:tabs>
              <w:spacing w:line="276" w:lineRule="auto"/>
              <w:ind w:left="110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собственных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возможностей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для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профильного,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предпрофессионального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обучения,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расширения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предоставления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услуг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дополнительного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образования</w:t>
            </w:r>
          </w:p>
          <w:p w:rsidR="007C5ACC" w:rsidRPr="007C5ACC" w:rsidRDefault="007C5ACC" w:rsidP="007C5AC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(материально- технических,</w:t>
            </w:r>
            <w:r w:rsidRPr="007C5ACC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кадровых</w:t>
            </w:r>
            <w:r w:rsidRPr="007C5ACC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7C5ACC" w:rsidRPr="007C5ACC" w:rsidRDefault="007C5ACC" w:rsidP="007C5ACC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т.д.)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lastRenderedPageBreak/>
              <w:t>01.03.2025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1045"/>
              </w:tabs>
              <w:spacing w:line="276" w:lineRule="auto"/>
              <w:ind w:left="110" w:right="95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Доля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ресурсных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условий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1126"/>
              </w:tabs>
              <w:spacing w:line="276" w:lineRule="auto"/>
              <w:ind w:left="109" w:right="96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ресурсных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условий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843"/>
                <w:tab w:val="left" w:pos="1424"/>
              </w:tabs>
              <w:spacing w:line="276" w:lineRule="auto"/>
              <w:ind w:left="109" w:right="90"/>
              <w:rPr>
                <w:rFonts w:ascii="Times New Roman" w:eastAsia="Times New Roman" w:hAnsi="Times New Roman" w:cs="Times New Roman"/>
                <w:spacing w:val="1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Завхоз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>,</w:t>
            </w:r>
          </w:p>
          <w:p w:rsidR="007C5ACC" w:rsidRPr="007C5ACC" w:rsidRDefault="007C5ACC" w:rsidP="007C5ACC">
            <w:pPr>
              <w:tabs>
                <w:tab w:val="left" w:pos="843"/>
                <w:tab w:val="left" w:pos="1424"/>
              </w:tabs>
              <w:spacing w:line="276" w:lineRule="auto"/>
              <w:ind w:left="109" w:right="9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директора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  <w:p w:rsidR="007C5ACC" w:rsidRPr="007C5ACC" w:rsidRDefault="007C5ACC" w:rsidP="007C5ACC">
            <w:pPr>
              <w:spacing w:line="27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76" w:lineRule="auto"/>
              <w:ind w:left="109" w:right="34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</w:tc>
      </w:tr>
      <w:tr w:rsidR="007C5ACC" w:rsidRPr="007C5ACC" w:rsidTr="00CD2201">
        <w:trPr>
          <w:trHeight w:val="954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1899"/>
                <w:tab w:val="left" w:pos="2274"/>
              </w:tabs>
              <w:spacing w:line="276" w:lineRule="auto"/>
              <w:ind w:left="110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сетевых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партнеров,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готовых</w:t>
            </w:r>
            <w:r w:rsidRPr="007C5AC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предоставить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свои</w:t>
            </w:r>
            <w:r w:rsidRPr="007C5AC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ресурсы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(материально-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технические,</w:t>
            </w:r>
            <w:r w:rsidRPr="007C5ACC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кадровые,</w:t>
            </w:r>
          </w:p>
          <w:p w:rsidR="007C5ACC" w:rsidRPr="007C5ACC" w:rsidRDefault="007C5ACC" w:rsidP="007C5ACC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информационные)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 xml:space="preserve"> 25.08.2025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2029"/>
              </w:tabs>
              <w:spacing w:line="276" w:lineRule="auto"/>
              <w:ind w:left="110"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заключенных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договоров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сетевыми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партнерами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1400"/>
              </w:tabs>
              <w:spacing w:line="276" w:lineRule="auto"/>
              <w:ind w:left="109" w:right="91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Реестр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сетевых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партнеров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76" w:lineRule="auto"/>
              <w:ind w:left="109" w:right="223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76" w:lineRule="auto"/>
              <w:ind w:left="109" w:right="34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</w:tc>
      </w:tr>
      <w:tr w:rsidR="007C5ACC" w:rsidRPr="007C5ACC" w:rsidTr="00CD2201">
        <w:trPr>
          <w:trHeight w:val="954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76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Заключение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договоров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сетевыми</w:t>
            </w:r>
            <w:r w:rsidRPr="007C5A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партнерами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10.10.2025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1971"/>
              </w:tabs>
              <w:spacing w:line="276" w:lineRule="auto"/>
              <w:ind w:left="109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Заключенные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договоры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по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магистральным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направлениям:</w:t>
            </w:r>
          </w:p>
          <w:p w:rsidR="007C5ACC" w:rsidRPr="007C5ACC" w:rsidRDefault="007C5ACC" w:rsidP="007C5ACC">
            <w:pPr>
              <w:spacing w:line="27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«Знание»</w:t>
            </w:r>
          </w:p>
          <w:p w:rsidR="007C5ACC" w:rsidRPr="007C5ACC" w:rsidRDefault="007C5ACC" w:rsidP="007C5ACC">
            <w:pPr>
              <w:spacing w:before="4"/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7C5ACC" w:rsidRPr="007C5ACC" w:rsidRDefault="007C5ACC" w:rsidP="007C5ACC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«Воспитание»</w:t>
            </w:r>
          </w:p>
          <w:p w:rsidR="007C5ACC" w:rsidRPr="007C5ACC" w:rsidRDefault="007C5ACC" w:rsidP="007C5ACC">
            <w:pPr>
              <w:spacing w:before="41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«Творчество»</w:t>
            </w:r>
          </w:p>
          <w:p w:rsidR="007C5ACC" w:rsidRPr="007C5ACC" w:rsidRDefault="007C5ACC" w:rsidP="007C5ACC">
            <w:pPr>
              <w:spacing w:before="46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«Профориентация»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1424"/>
              </w:tabs>
              <w:spacing w:line="276" w:lineRule="auto"/>
              <w:ind w:left="109"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</w:p>
          <w:p w:rsidR="007C5ACC" w:rsidRPr="007C5ACC" w:rsidRDefault="007C5ACC" w:rsidP="007C5ACC">
            <w:pPr>
              <w:spacing w:before="1"/>
              <w:rPr>
                <w:rFonts w:ascii="Times New Roman" w:eastAsia="Times New Roman" w:hAnsi="Times New Roman" w:cs="Times New Roman"/>
                <w:b/>
                <w:sz w:val="31"/>
                <w:lang w:val="ru-RU"/>
              </w:rPr>
            </w:pPr>
          </w:p>
          <w:p w:rsidR="007C5ACC" w:rsidRPr="007C5ACC" w:rsidRDefault="007C5ACC" w:rsidP="007C5ACC">
            <w:pPr>
              <w:tabs>
                <w:tab w:val="left" w:pos="1597"/>
              </w:tabs>
              <w:spacing w:line="276" w:lineRule="auto"/>
              <w:ind w:left="109"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</w:p>
          <w:p w:rsidR="007C5ACC" w:rsidRPr="007C5ACC" w:rsidRDefault="007C5ACC" w:rsidP="007C5ACC">
            <w:pPr>
              <w:spacing w:before="1"/>
              <w:rPr>
                <w:rFonts w:ascii="Times New Roman" w:eastAsia="Times New Roman" w:hAnsi="Times New Roman" w:cs="Times New Roman"/>
                <w:b/>
                <w:sz w:val="31"/>
                <w:lang w:val="ru-RU"/>
              </w:rPr>
            </w:pPr>
          </w:p>
          <w:p w:rsidR="007C5ACC" w:rsidRPr="007C5ACC" w:rsidRDefault="007C5ACC" w:rsidP="007C5ACC">
            <w:pPr>
              <w:spacing w:line="276" w:lineRule="auto"/>
              <w:ind w:left="109"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76" w:lineRule="auto"/>
              <w:ind w:left="109" w:right="34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</w:tc>
      </w:tr>
      <w:tr w:rsidR="007C5ACC" w:rsidRPr="007C5ACC" w:rsidTr="00CD2201">
        <w:trPr>
          <w:trHeight w:val="954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1741"/>
              </w:tabs>
              <w:spacing w:line="276" w:lineRule="auto"/>
              <w:ind w:left="110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программ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дополнительного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спортивного,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технического,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краеведческого</w:t>
            </w:r>
          </w:p>
          <w:p w:rsidR="007C5ACC" w:rsidRPr="007C5ACC" w:rsidRDefault="007C5ACC" w:rsidP="007C5ACC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направлений, предпрофессиональной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подготовки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20.05.2028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76" w:lineRule="auto"/>
              <w:ind w:left="110" w:right="4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использующие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сетевые</w:t>
            </w:r>
            <w:r w:rsidRPr="007C5ACC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ресурсы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1970"/>
              </w:tabs>
              <w:spacing w:line="276" w:lineRule="auto"/>
              <w:ind w:left="109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дополнительного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по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магистральным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направлениям:</w:t>
            </w:r>
          </w:p>
          <w:p w:rsidR="007C5ACC" w:rsidRPr="007C5ACC" w:rsidRDefault="007C5ACC" w:rsidP="007C5ACC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«Знание»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  <w:t>«Воспитание»</w:t>
            </w:r>
          </w:p>
          <w:p w:rsidR="007C5ACC" w:rsidRPr="007C5ACC" w:rsidRDefault="007C5ACC" w:rsidP="007C5ACC">
            <w:pPr>
              <w:spacing w:before="45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«Творчество»</w:t>
            </w:r>
          </w:p>
          <w:p w:rsidR="007C5ACC" w:rsidRPr="007C5ACC" w:rsidRDefault="007C5ACC" w:rsidP="007C5ACC">
            <w:pPr>
              <w:spacing w:before="42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«Профориентация»</w:t>
            </w:r>
          </w:p>
          <w:p w:rsidR="007C5ACC" w:rsidRPr="007C5ACC" w:rsidRDefault="007C5ACC" w:rsidP="007C5ACC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«Здоровье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1597"/>
              </w:tabs>
              <w:spacing w:line="278" w:lineRule="auto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директора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br/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 директора по воспитанию</w:t>
            </w:r>
          </w:p>
          <w:p w:rsidR="007C5ACC" w:rsidRPr="007C5ACC" w:rsidRDefault="007C5ACC" w:rsidP="007C5ACC">
            <w:pPr>
              <w:spacing w:before="4"/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7C5ACC" w:rsidRPr="007C5ACC" w:rsidRDefault="007C5ACC" w:rsidP="007C5ACC">
            <w:pPr>
              <w:tabs>
                <w:tab w:val="left" w:pos="843"/>
                <w:tab w:val="left" w:pos="1424"/>
              </w:tabs>
              <w:spacing w:line="276" w:lineRule="auto"/>
              <w:ind w:left="109" w:right="9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br/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76" w:lineRule="auto"/>
              <w:ind w:left="109" w:right="34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</w:tc>
      </w:tr>
      <w:tr w:rsidR="007C5ACC" w:rsidRPr="007C5ACC" w:rsidTr="00CD2201">
        <w:trPr>
          <w:trHeight w:val="590"/>
        </w:trPr>
        <w:tc>
          <w:tcPr>
            <w:tcW w:w="15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7C5ACC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работы,</w:t>
            </w:r>
            <w:r w:rsidRPr="007C5ACC">
              <w:rPr>
                <w:rFonts w:ascii="Times New Roman" w:eastAsia="Times New Roman" w:hAnsi="Times New Roman" w:cs="Times New Roman"/>
                <w:spacing w:val="78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направленной</w:t>
            </w:r>
            <w:r w:rsidRPr="007C5ACC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C5ACC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расширение</w:t>
            </w:r>
            <w:r w:rsidRPr="007C5ACC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представления</w:t>
            </w:r>
            <w:r w:rsidRPr="007C5ACC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7C5ACC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7C5ACC">
              <w:rPr>
                <w:rFonts w:ascii="Times New Roman" w:eastAsia="Times New Roman" w:hAnsi="Times New Roman" w:cs="Times New Roman"/>
                <w:spacing w:val="8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здоровом</w:t>
            </w:r>
            <w:r w:rsidRPr="007C5ACC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образе</w:t>
            </w:r>
            <w:r w:rsidRPr="007C5ACC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жизни,</w:t>
            </w:r>
            <w:r w:rsidRPr="007C5ACC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привлечение</w:t>
            </w:r>
            <w:r w:rsidRPr="007C5ACC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7C5ACC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7C5ACC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участию</w:t>
            </w:r>
            <w:r w:rsidRPr="007C5ACC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7C5ACC" w:rsidRPr="007C5ACC" w:rsidRDefault="007C5ACC" w:rsidP="007C5ACC">
            <w:pPr>
              <w:spacing w:line="276" w:lineRule="auto"/>
              <w:ind w:left="109" w:right="3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мероприятиях,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формирующих</w:t>
            </w:r>
            <w:r w:rsidRPr="007C5AC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потребность</w:t>
            </w:r>
            <w:r w:rsidRPr="007C5AC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C5AC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соблюдении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  <w:r w:rsidRPr="007C5A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здорового</w:t>
            </w:r>
            <w:r w:rsidRPr="007C5A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образа</w:t>
            </w:r>
            <w:r w:rsidRPr="007C5AC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жизни,</w:t>
            </w:r>
            <w:r w:rsidRPr="007C5AC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участию</w:t>
            </w:r>
            <w:r w:rsidRPr="007C5A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спортивных</w:t>
            </w:r>
            <w:r w:rsidRPr="007C5AC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соревнованиях</w:t>
            </w:r>
          </w:p>
        </w:tc>
      </w:tr>
      <w:tr w:rsidR="007C5ACC" w:rsidRPr="007C5ACC" w:rsidTr="00CD2201">
        <w:trPr>
          <w:trHeight w:val="954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1919"/>
              </w:tabs>
              <w:spacing w:line="276" w:lineRule="auto"/>
              <w:ind w:left="110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Создание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рабочей</w:t>
            </w:r>
            <w:r w:rsidRPr="007C5AC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творческой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разработки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05.02.2025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76" w:lineRule="auto"/>
              <w:ind w:left="110" w:right="84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Приказ</w:t>
            </w:r>
            <w:r w:rsidRPr="007C5ACC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7C5ACC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создании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1064"/>
              </w:tabs>
              <w:spacing w:line="276" w:lineRule="auto"/>
              <w:ind w:left="109" w:right="92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творческой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1639"/>
                <w:tab w:val="left" w:pos="1761"/>
              </w:tabs>
              <w:spacing w:line="276" w:lineRule="auto"/>
              <w:ind w:left="109" w:right="96"/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по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>,</w:t>
            </w:r>
          </w:p>
          <w:p w:rsidR="007C5ACC" w:rsidRPr="007C5ACC" w:rsidRDefault="007C5ACC" w:rsidP="007C5ACC">
            <w:pPr>
              <w:tabs>
                <w:tab w:val="left" w:pos="1639"/>
                <w:tab w:val="left" w:pos="1761"/>
              </w:tabs>
              <w:spacing w:line="276" w:lineRule="auto"/>
              <w:ind w:left="109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ШСК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76" w:lineRule="auto"/>
              <w:ind w:left="109"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7C5ACC" w:rsidRPr="007C5ACC" w:rsidTr="00CD2201">
        <w:trPr>
          <w:trHeight w:val="954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2005"/>
                <w:tab w:val="left" w:pos="2632"/>
              </w:tabs>
              <w:spacing w:line="276" w:lineRule="auto"/>
              <w:ind w:left="110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единой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здоровьесбережения,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включением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необходимых</w:t>
            </w:r>
            <w:r w:rsidRPr="007C5ACC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разделов</w:t>
            </w:r>
            <w:r w:rsidRPr="007C5ACC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7C5AC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</w:t>
            </w:r>
            <w:r w:rsidRPr="007C5A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СанПиН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10.10.2025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 xml:space="preserve"> Программа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1116"/>
              </w:tabs>
              <w:spacing w:line="276" w:lineRule="auto"/>
              <w:ind w:left="109" w:right="91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Единая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программа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здоровьесбережения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843"/>
                <w:tab w:val="left" w:pos="1597"/>
              </w:tabs>
              <w:spacing w:line="276" w:lineRule="auto"/>
              <w:ind w:left="109" w:right="90"/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директора,</w:t>
            </w:r>
          </w:p>
          <w:p w:rsidR="007C5ACC" w:rsidRPr="007C5ACC" w:rsidRDefault="007C5ACC" w:rsidP="007C5ACC">
            <w:pPr>
              <w:tabs>
                <w:tab w:val="left" w:pos="843"/>
                <w:tab w:val="left" w:pos="1597"/>
              </w:tabs>
              <w:spacing w:line="276" w:lineRule="auto"/>
              <w:ind w:left="109"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по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</w:t>
            </w:r>
          </w:p>
          <w:p w:rsidR="007C5ACC" w:rsidRPr="007C5ACC" w:rsidRDefault="007C5ACC" w:rsidP="007C5ACC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76" w:lineRule="auto"/>
              <w:ind w:left="109" w:right="34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</w:tc>
      </w:tr>
      <w:tr w:rsidR="007C5ACC" w:rsidRPr="007C5ACC" w:rsidTr="00CD2201">
        <w:trPr>
          <w:trHeight w:val="307"/>
        </w:trPr>
        <w:tc>
          <w:tcPr>
            <w:tcW w:w="15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68" w:lineRule="exact"/>
              <w:ind w:left="169" w:right="16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</w:t>
            </w:r>
            <w:r w:rsidRPr="007C5AC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непрерывного</w:t>
            </w:r>
            <w:r w:rsidRPr="007C5AC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профессионально-личностного</w:t>
            </w:r>
            <w:r w:rsidRPr="007C5A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7C5AC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7C5ACC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кадров</w:t>
            </w:r>
          </w:p>
        </w:tc>
      </w:tr>
      <w:tr w:rsidR="007C5ACC" w:rsidRPr="007C5ACC" w:rsidTr="00CD2201">
        <w:trPr>
          <w:trHeight w:val="954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402"/>
                <w:tab w:val="left" w:pos="1846"/>
                <w:tab w:val="left" w:pos="1976"/>
                <w:tab w:val="left" w:pos="2009"/>
              </w:tabs>
              <w:spacing w:line="276" w:lineRule="auto"/>
              <w:ind w:left="110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состава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работников,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которым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пройти</w:t>
            </w:r>
          </w:p>
          <w:p w:rsidR="007C5ACC" w:rsidRPr="007C5ACC" w:rsidRDefault="007C5ACC" w:rsidP="007C5ACC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курсовую</w:t>
            </w:r>
            <w:r w:rsidRPr="007C5AC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подготовку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10.01.2025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76" w:lineRule="auto"/>
              <w:ind w:left="109" w:right="814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График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прохождения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курсовой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подготовки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843"/>
                <w:tab w:val="left" w:pos="1424"/>
              </w:tabs>
              <w:spacing w:line="278" w:lineRule="auto"/>
              <w:ind w:left="109" w:right="9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директора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76" w:lineRule="auto"/>
              <w:ind w:left="109"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7C5ACC" w:rsidRPr="007C5ACC" w:rsidTr="00CD2201">
        <w:trPr>
          <w:trHeight w:val="954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810"/>
                <w:tab w:val="left" w:pos="1793"/>
                <w:tab w:val="left" w:pos="2513"/>
              </w:tabs>
              <w:spacing w:line="276" w:lineRule="auto"/>
              <w:ind w:left="110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курсовой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учителейпредметников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программам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из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федерального</w:t>
            </w:r>
            <w:r w:rsidRPr="007C5ACC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реестра</w:t>
            </w:r>
            <w:r w:rsidRPr="007C5ACC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(в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7C5ACC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7C5ACC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C5ACC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7C5ACC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  <w:p w:rsidR="007C5ACC" w:rsidRPr="007C5ACC" w:rsidRDefault="007C5ACC" w:rsidP="007C5ACC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ОВЗ)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1118"/>
              </w:tabs>
              <w:spacing w:line="276" w:lineRule="auto"/>
              <w:ind w:left="110" w:right="93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течение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76" w:lineRule="auto"/>
              <w:ind w:left="110" w:right="504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Доля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педагогических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работников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2095"/>
              </w:tabs>
              <w:spacing w:line="276" w:lineRule="auto"/>
              <w:ind w:left="109" w:right="96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Удостоверения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4"/>
                <w:sz w:val="24"/>
              </w:rPr>
              <w:t>о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повышении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квалификации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843"/>
                <w:tab w:val="left" w:pos="1424"/>
              </w:tabs>
              <w:spacing w:line="276" w:lineRule="auto"/>
              <w:ind w:left="109" w:right="9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директора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76" w:lineRule="auto"/>
              <w:ind w:left="109"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7C5ACC" w:rsidRPr="007C5ACC" w:rsidTr="00CD2201">
        <w:trPr>
          <w:trHeight w:val="954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2490"/>
              </w:tabs>
              <w:spacing w:line="276" w:lineRule="auto"/>
              <w:ind w:left="110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дефицитов</w:t>
            </w:r>
            <w:r w:rsidRPr="007C5ACC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C5ACC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построение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индивидуальных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маршрутов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</w:p>
          <w:p w:rsidR="007C5ACC" w:rsidRPr="007C5ACC" w:rsidRDefault="007C5ACC" w:rsidP="007C5ACC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результатам</w:t>
            </w:r>
            <w:r w:rsidRPr="007C5ACC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диагностики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1118"/>
              </w:tabs>
              <w:spacing w:line="276" w:lineRule="auto"/>
              <w:ind w:left="110" w:right="93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течение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76" w:lineRule="auto"/>
              <w:ind w:left="110" w:right="504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Доля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педагогических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работников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76" w:lineRule="auto"/>
              <w:ind w:left="109" w:right="84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Охват</w:t>
            </w:r>
            <w:r w:rsidRPr="007C5ACC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диагностикой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не менее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80%,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843"/>
                <w:tab w:val="left" w:pos="1424"/>
              </w:tabs>
              <w:spacing w:line="276" w:lineRule="auto"/>
              <w:ind w:left="109" w:right="89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директора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76" w:lineRule="auto"/>
              <w:ind w:left="109" w:right="34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</w:tc>
      </w:tr>
      <w:tr w:rsidR="007C5ACC" w:rsidRPr="007C5ACC" w:rsidTr="00CD2201">
        <w:trPr>
          <w:trHeight w:val="954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1338"/>
                <w:tab w:val="left" w:pos="2484"/>
              </w:tabs>
              <w:spacing w:line="276" w:lineRule="auto"/>
              <w:ind w:left="110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Обучение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учителей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дополнительным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программам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переподготовки</w:t>
            </w:r>
          </w:p>
          <w:p w:rsidR="007C5ACC" w:rsidRPr="007C5ACC" w:rsidRDefault="007C5ACC" w:rsidP="007C5ACC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(учитель</w:t>
            </w:r>
            <w:r w:rsidRPr="007C5ACC"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химии,</w:t>
            </w:r>
            <w:r w:rsidRPr="007C5ACC"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</w:p>
          <w:p w:rsidR="007C5ACC" w:rsidRPr="007C5ACC" w:rsidRDefault="007C5ACC" w:rsidP="007C5ACC">
            <w:pPr>
              <w:spacing w:before="32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психолог)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1118"/>
              </w:tabs>
              <w:spacing w:line="276" w:lineRule="auto"/>
              <w:ind w:left="110" w:right="93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течение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76" w:lineRule="auto"/>
              <w:ind w:left="110" w:right="504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Доля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педагогических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работников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2096"/>
              </w:tabs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Диплом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ab/>
              <w:t>о</w:t>
            </w:r>
          </w:p>
          <w:p w:rsidR="007C5ACC" w:rsidRPr="007C5ACC" w:rsidRDefault="007C5ACC" w:rsidP="007C5ACC">
            <w:pPr>
              <w:spacing w:before="41" w:line="276" w:lineRule="auto"/>
              <w:ind w:left="109" w:right="252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подготовке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76" w:lineRule="auto"/>
              <w:ind w:left="109" w:right="223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76" w:lineRule="auto"/>
              <w:ind w:left="109" w:right="34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</w:tc>
      </w:tr>
      <w:tr w:rsidR="007C5ACC" w:rsidRPr="007C5ACC" w:rsidTr="00CD2201">
        <w:trPr>
          <w:trHeight w:val="954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1281"/>
                <w:tab w:val="left" w:pos="2624"/>
              </w:tabs>
              <w:spacing w:line="276" w:lineRule="auto"/>
              <w:ind w:left="110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педагогов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конкурсном</w:t>
            </w:r>
            <w:r w:rsidRPr="007C5A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движении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1118"/>
              </w:tabs>
              <w:spacing w:line="276" w:lineRule="auto"/>
              <w:ind w:left="110" w:right="93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течение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76" w:lineRule="auto"/>
              <w:ind w:left="110" w:right="504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Доля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педагогических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работников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1984"/>
              </w:tabs>
              <w:spacing w:line="276" w:lineRule="auto"/>
              <w:ind w:left="109"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Наличие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победителей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(призеров)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региональном</w:t>
            </w:r>
          </w:p>
          <w:p w:rsidR="007C5ACC" w:rsidRPr="007C5ACC" w:rsidRDefault="007C5ACC" w:rsidP="007C5ACC">
            <w:pPr>
              <w:spacing w:line="27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843"/>
                <w:tab w:val="left" w:pos="1424"/>
              </w:tabs>
              <w:spacing w:line="276" w:lineRule="auto"/>
              <w:ind w:left="109" w:right="9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директора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76" w:lineRule="auto"/>
              <w:ind w:left="109" w:right="339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</w:tc>
      </w:tr>
      <w:tr w:rsidR="007C5ACC" w:rsidRPr="007C5ACC" w:rsidTr="00CD2201">
        <w:trPr>
          <w:trHeight w:val="651"/>
        </w:trPr>
        <w:tc>
          <w:tcPr>
            <w:tcW w:w="15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68" w:lineRule="exact"/>
              <w:ind w:left="174" w:right="16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7C5ACC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цифровой</w:t>
            </w:r>
            <w:r w:rsidRPr="007C5AC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информационно-образовательной</w:t>
            </w:r>
            <w:r w:rsidRPr="007C5A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среды,</w:t>
            </w:r>
            <w:r w:rsidRPr="007C5AC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включающей</w:t>
            </w:r>
            <w:r w:rsidRPr="007C5A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платформы</w:t>
            </w:r>
            <w:r w:rsidRPr="007C5A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управления</w:t>
            </w:r>
            <w:r w:rsidRPr="007C5A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учебно-методическими</w:t>
            </w:r>
            <w:r w:rsidRPr="007C5AC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материалами,</w:t>
            </w:r>
          </w:p>
          <w:p w:rsidR="007C5ACC" w:rsidRPr="007C5ACC" w:rsidRDefault="007C5ACC" w:rsidP="007C5ACC">
            <w:pPr>
              <w:spacing w:line="276" w:lineRule="auto"/>
              <w:ind w:left="109" w:right="3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учебным процессом</w:t>
            </w:r>
          </w:p>
        </w:tc>
      </w:tr>
      <w:tr w:rsidR="007C5ACC" w:rsidRPr="007C5ACC" w:rsidTr="00CD2201">
        <w:trPr>
          <w:trHeight w:val="954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154"/>
                <w:tab w:val="left" w:pos="983"/>
                <w:tab w:val="left" w:pos="1449"/>
                <w:tab w:val="left" w:pos="1491"/>
                <w:tab w:val="left" w:pos="1770"/>
                <w:tab w:val="left" w:pos="1860"/>
                <w:tab w:val="left" w:pos="1942"/>
                <w:tab w:val="left" w:pos="2610"/>
              </w:tabs>
              <w:spacing w:line="276" w:lineRule="auto"/>
              <w:ind w:left="110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Приобретение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поставка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в 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образовательную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организацию</w:t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лабораторного,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компьютерного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и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спортивного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оборудования,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закупка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учебников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учебных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пособий</w:t>
            </w:r>
            <w:r w:rsidRPr="007C5ACC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7C5ACC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</w:p>
          <w:p w:rsidR="007C5ACC" w:rsidRPr="007C5ACC" w:rsidRDefault="007C5ACC" w:rsidP="007C5ACC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ФГОС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tabs>
                <w:tab w:val="left" w:pos="1118"/>
              </w:tabs>
              <w:spacing w:line="276" w:lineRule="auto"/>
              <w:ind w:left="110" w:right="93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C5ACC">
              <w:rPr>
                <w:rFonts w:ascii="Times New Roman" w:eastAsia="Times New Roman" w:hAnsi="Times New Roman" w:cs="Times New Roman"/>
                <w:spacing w:val="-1"/>
                <w:sz w:val="24"/>
              </w:rPr>
              <w:t>течение</w:t>
            </w:r>
            <w:r w:rsidRPr="007C5A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Доля</w:t>
            </w:r>
            <w:r w:rsidRPr="007C5A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5ACC">
              <w:rPr>
                <w:rFonts w:ascii="Times New Roman" w:eastAsia="Times New Roman" w:hAnsi="Times New Roman" w:cs="Times New Roman"/>
                <w:sz w:val="24"/>
              </w:rPr>
              <w:t>обновления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76" w:lineRule="auto"/>
              <w:ind w:left="109" w:right="194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Завхоз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  <w:p w:rsidR="007C5ACC" w:rsidRPr="007C5ACC" w:rsidRDefault="007C5ACC" w:rsidP="007C5ACC">
            <w:pPr>
              <w:spacing w:before="8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7C5ACC" w:rsidRPr="007C5ACC" w:rsidRDefault="007C5ACC" w:rsidP="007C5ACC">
            <w:pPr>
              <w:spacing w:line="276" w:lineRule="auto"/>
              <w:ind w:left="109" w:right="44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ACC" w:rsidRPr="007C5ACC" w:rsidRDefault="007C5ACC" w:rsidP="007C5ACC">
            <w:pPr>
              <w:spacing w:line="276" w:lineRule="auto"/>
              <w:ind w:left="109" w:right="340"/>
              <w:rPr>
                <w:rFonts w:ascii="Times New Roman" w:eastAsia="Times New Roman" w:hAnsi="Times New Roman" w:cs="Times New Roman"/>
                <w:sz w:val="24"/>
              </w:rPr>
            </w:pPr>
            <w:r w:rsidRPr="007C5AC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 w:rsidRPr="007C5A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</w:tc>
      </w:tr>
    </w:tbl>
    <w:p w:rsidR="007C3589" w:rsidRDefault="007C3589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305E" w:rsidRPr="00D4125C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C9F" w:rsidRDefault="00CA6C9F">
      <w:pPr>
        <w:spacing w:after="0" w:line="240" w:lineRule="auto"/>
      </w:pPr>
      <w:r>
        <w:separator/>
      </w:r>
    </w:p>
  </w:endnote>
  <w:endnote w:type="continuationSeparator" w:id="0">
    <w:p w:rsidR="00CA6C9F" w:rsidRDefault="00CA6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8354312"/>
      <w:docPartObj>
        <w:docPartGallery w:val="Page Numbers (Bottom of Page)"/>
        <w:docPartUnique/>
      </w:docPartObj>
    </w:sdtPr>
    <w:sdtEndPr/>
    <w:sdtContent>
      <w:p w:rsidR="00CA6C9F" w:rsidRDefault="00CA6C9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4AA">
          <w:rPr>
            <w:noProof/>
          </w:rPr>
          <w:t>118</w:t>
        </w:r>
        <w:r>
          <w:fldChar w:fldCharType="end"/>
        </w:r>
      </w:p>
    </w:sdtContent>
  </w:sdt>
  <w:p w:rsidR="00CA6C9F" w:rsidRDefault="00CA6C9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C9F" w:rsidRDefault="00CA6C9F">
    <w:pPr>
      <w:pStyle w:val="aff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65CE0CC" wp14:editId="2428BF10">
              <wp:simplePos x="0" y="0"/>
              <wp:positionH relativeFrom="page">
                <wp:posOffset>3852545</wp:posOffset>
              </wp:positionH>
              <wp:positionV relativeFrom="page">
                <wp:posOffset>9918700</wp:posOffset>
              </wp:positionV>
              <wp:extent cx="216535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6C9F" w:rsidRDefault="00CA6C9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14AA">
                            <w:rPr>
                              <w:rFonts w:ascii="Calibri"/>
                              <w:noProof/>
                            </w:rPr>
                            <w:t>122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5CE0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3.35pt;margin-top:781pt;width:17.0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/Yuqg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" filled="f" stroked="f">
              <v:textbox inset="0,0,0,0">
                <w:txbxContent>
                  <w:p w:rsidR="00CA6C9F" w:rsidRDefault="00CA6C9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114AA">
                      <w:rPr>
                        <w:rFonts w:ascii="Calibri"/>
                        <w:noProof/>
                      </w:rPr>
                      <w:t>122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C9F" w:rsidRDefault="00CA6C9F">
      <w:pPr>
        <w:spacing w:after="0" w:line="240" w:lineRule="auto"/>
      </w:pPr>
      <w:r>
        <w:separator/>
      </w:r>
    </w:p>
  </w:footnote>
  <w:footnote w:type="continuationSeparator" w:id="0">
    <w:p w:rsidR="00CA6C9F" w:rsidRDefault="00CA6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1365247"/>
      <w:docPartObj>
        <w:docPartGallery w:val="Page Numbers (Top of Page)"/>
        <w:docPartUnique/>
      </w:docPartObj>
    </w:sdtPr>
    <w:sdtEndPr/>
    <w:sdtContent>
      <w:p w:rsidR="00CA6C9F" w:rsidRDefault="00CA6C9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4AA">
          <w:rPr>
            <w:noProof/>
          </w:rPr>
          <w:t>122</w:t>
        </w:r>
        <w:r>
          <w:fldChar w:fldCharType="end"/>
        </w:r>
      </w:p>
    </w:sdtContent>
  </w:sdt>
  <w:p w:rsidR="00CA6C9F" w:rsidRDefault="00CA6C9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0E47"/>
    <w:multiLevelType w:val="hybridMultilevel"/>
    <w:tmpl w:val="BBBE1D5E"/>
    <w:lvl w:ilvl="0" w:tplc="034E0098">
      <w:numFmt w:val="bullet"/>
      <w:lvlText w:val="-"/>
      <w:lvlJc w:val="left"/>
      <w:pPr>
        <w:ind w:left="112" w:hanging="4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B4F896">
      <w:numFmt w:val="bullet"/>
      <w:lvlText w:val="•"/>
      <w:lvlJc w:val="left"/>
      <w:pPr>
        <w:ind w:left="773" w:hanging="480"/>
      </w:pPr>
      <w:rPr>
        <w:rFonts w:hint="default"/>
        <w:lang w:val="ru-RU" w:eastAsia="en-US" w:bidi="ar-SA"/>
      </w:rPr>
    </w:lvl>
    <w:lvl w:ilvl="2" w:tplc="2A4643B0">
      <w:numFmt w:val="bullet"/>
      <w:lvlText w:val="•"/>
      <w:lvlJc w:val="left"/>
      <w:pPr>
        <w:ind w:left="1426" w:hanging="480"/>
      </w:pPr>
      <w:rPr>
        <w:rFonts w:hint="default"/>
        <w:lang w:val="ru-RU" w:eastAsia="en-US" w:bidi="ar-SA"/>
      </w:rPr>
    </w:lvl>
    <w:lvl w:ilvl="3" w:tplc="17ACA7E0">
      <w:numFmt w:val="bullet"/>
      <w:lvlText w:val="•"/>
      <w:lvlJc w:val="left"/>
      <w:pPr>
        <w:ind w:left="2079" w:hanging="480"/>
      </w:pPr>
      <w:rPr>
        <w:rFonts w:hint="default"/>
        <w:lang w:val="ru-RU" w:eastAsia="en-US" w:bidi="ar-SA"/>
      </w:rPr>
    </w:lvl>
    <w:lvl w:ilvl="4" w:tplc="B9741710">
      <w:numFmt w:val="bullet"/>
      <w:lvlText w:val="•"/>
      <w:lvlJc w:val="left"/>
      <w:pPr>
        <w:ind w:left="2732" w:hanging="480"/>
      </w:pPr>
      <w:rPr>
        <w:rFonts w:hint="default"/>
        <w:lang w:val="ru-RU" w:eastAsia="en-US" w:bidi="ar-SA"/>
      </w:rPr>
    </w:lvl>
    <w:lvl w:ilvl="5" w:tplc="3CB43DB4">
      <w:numFmt w:val="bullet"/>
      <w:lvlText w:val="•"/>
      <w:lvlJc w:val="left"/>
      <w:pPr>
        <w:ind w:left="3385" w:hanging="480"/>
      </w:pPr>
      <w:rPr>
        <w:rFonts w:hint="default"/>
        <w:lang w:val="ru-RU" w:eastAsia="en-US" w:bidi="ar-SA"/>
      </w:rPr>
    </w:lvl>
    <w:lvl w:ilvl="6" w:tplc="B32E82A8">
      <w:numFmt w:val="bullet"/>
      <w:lvlText w:val="•"/>
      <w:lvlJc w:val="left"/>
      <w:pPr>
        <w:ind w:left="4038" w:hanging="480"/>
      </w:pPr>
      <w:rPr>
        <w:rFonts w:hint="default"/>
        <w:lang w:val="ru-RU" w:eastAsia="en-US" w:bidi="ar-SA"/>
      </w:rPr>
    </w:lvl>
    <w:lvl w:ilvl="7" w:tplc="F99EBFA2">
      <w:numFmt w:val="bullet"/>
      <w:lvlText w:val="•"/>
      <w:lvlJc w:val="left"/>
      <w:pPr>
        <w:ind w:left="4691" w:hanging="480"/>
      </w:pPr>
      <w:rPr>
        <w:rFonts w:hint="default"/>
        <w:lang w:val="ru-RU" w:eastAsia="en-US" w:bidi="ar-SA"/>
      </w:rPr>
    </w:lvl>
    <w:lvl w:ilvl="8" w:tplc="20082098">
      <w:numFmt w:val="bullet"/>
      <w:lvlText w:val="•"/>
      <w:lvlJc w:val="left"/>
      <w:pPr>
        <w:ind w:left="5344" w:hanging="480"/>
      </w:pPr>
      <w:rPr>
        <w:rFonts w:hint="default"/>
        <w:lang w:val="ru-RU" w:eastAsia="en-US" w:bidi="ar-SA"/>
      </w:rPr>
    </w:lvl>
  </w:abstractNum>
  <w:abstractNum w:abstractNumId="1" w15:restartNumberingAfterBreak="0">
    <w:nsid w:val="05B4074B"/>
    <w:multiLevelType w:val="hybridMultilevel"/>
    <w:tmpl w:val="EDAEDF98"/>
    <w:lvl w:ilvl="0" w:tplc="57C6B382">
      <w:numFmt w:val="bullet"/>
      <w:lvlText w:val="-"/>
      <w:lvlJc w:val="left"/>
      <w:pPr>
        <w:ind w:left="110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C40B80">
      <w:numFmt w:val="bullet"/>
      <w:lvlText w:val="•"/>
      <w:lvlJc w:val="left"/>
      <w:pPr>
        <w:ind w:left="773" w:hanging="125"/>
      </w:pPr>
      <w:rPr>
        <w:rFonts w:hint="default"/>
        <w:lang w:val="ru-RU" w:eastAsia="en-US" w:bidi="ar-SA"/>
      </w:rPr>
    </w:lvl>
    <w:lvl w:ilvl="2" w:tplc="74E02C10">
      <w:numFmt w:val="bullet"/>
      <w:lvlText w:val="•"/>
      <w:lvlJc w:val="left"/>
      <w:pPr>
        <w:ind w:left="1426" w:hanging="125"/>
      </w:pPr>
      <w:rPr>
        <w:rFonts w:hint="default"/>
        <w:lang w:val="ru-RU" w:eastAsia="en-US" w:bidi="ar-SA"/>
      </w:rPr>
    </w:lvl>
    <w:lvl w:ilvl="3" w:tplc="D9D435E6">
      <w:numFmt w:val="bullet"/>
      <w:lvlText w:val="•"/>
      <w:lvlJc w:val="left"/>
      <w:pPr>
        <w:ind w:left="2079" w:hanging="125"/>
      </w:pPr>
      <w:rPr>
        <w:rFonts w:hint="default"/>
        <w:lang w:val="ru-RU" w:eastAsia="en-US" w:bidi="ar-SA"/>
      </w:rPr>
    </w:lvl>
    <w:lvl w:ilvl="4" w:tplc="2654DB58">
      <w:numFmt w:val="bullet"/>
      <w:lvlText w:val="•"/>
      <w:lvlJc w:val="left"/>
      <w:pPr>
        <w:ind w:left="2732" w:hanging="125"/>
      </w:pPr>
      <w:rPr>
        <w:rFonts w:hint="default"/>
        <w:lang w:val="ru-RU" w:eastAsia="en-US" w:bidi="ar-SA"/>
      </w:rPr>
    </w:lvl>
    <w:lvl w:ilvl="5" w:tplc="3F08951A">
      <w:numFmt w:val="bullet"/>
      <w:lvlText w:val="•"/>
      <w:lvlJc w:val="left"/>
      <w:pPr>
        <w:ind w:left="3385" w:hanging="125"/>
      </w:pPr>
      <w:rPr>
        <w:rFonts w:hint="default"/>
        <w:lang w:val="ru-RU" w:eastAsia="en-US" w:bidi="ar-SA"/>
      </w:rPr>
    </w:lvl>
    <w:lvl w:ilvl="6" w:tplc="870C5C12">
      <w:numFmt w:val="bullet"/>
      <w:lvlText w:val="•"/>
      <w:lvlJc w:val="left"/>
      <w:pPr>
        <w:ind w:left="4038" w:hanging="125"/>
      </w:pPr>
      <w:rPr>
        <w:rFonts w:hint="default"/>
        <w:lang w:val="ru-RU" w:eastAsia="en-US" w:bidi="ar-SA"/>
      </w:rPr>
    </w:lvl>
    <w:lvl w:ilvl="7" w:tplc="9800D82A">
      <w:numFmt w:val="bullet"/>
      <w:lvlText w:val="•"/>
      <w:lvlJc w:val="left"/>
      <w:pPr>
        <w:ind w:left="4691" w:hanging="125"/>
      </w:pPr>
      <w:rPr>
        <w:rFonts w:hint="default"/>
        <w:lang w:val="ru-RU" w:eastAsia="en-US" w:bidi="ar-SA"/>
      </w:rPr>
    </w:lvl>
    <w:lvl w:ilvl="8" w:tplc="71D2F808">
      <w:numFmt w:val="bullet"/>
      <w:lvlText w:val="•"/>
      <w:lvlJc w:val="left"/>
      <w:pPr>
        <w:ind w:left="5344" w:hanging="125"/>
      </w:pPr>
      <w:rPr>
        <w:rFonts w:hint="default"/>
        <w:lang w:val="ru-RU" w:eastAsia="en-US" w:bidi="ar-SA"/>
      </w:rPr>
    </w:lvl>
  </w:abstractNum>
  <w:abstractNum w:abstractNumId="2" w15:restartNumberingAfterBreak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0D00F918">
      <w:numFmt w:val="decimal"/>
      <w:lvlText w:val=""/>
      <w:lvlJc w:val="left"/>
    </w:lvl>
    <w:lvl w:ilvl="2" w:tplc="D94E047A">
      <w:numFmt w:val="decimal"/>
      <w:lvlText w:val=""/>
      <w:lvlJc w:val="left"/>
    </w:lvl>
    <w:lvl w:ilvl="3" w:tplc="2452A032">
      <w:numFmt w:val="decimal"/>
      <w:lvlText w:val=""/>
      <w:lvlJc w:val="left"/>
    </w:lvl>
    <w:lvl w:ilvl="4" w:tplc="199CEB12">
      <w:numFmt w:val="decimal"/>
      <w:lvlText w:val=""/>
      <w:lvlJc w:val="left"/>
    </w:lvl>
    <w:lvl w:ilvl="5" w:tplc="9E4AE4D0">
      <w:numFmt w:val="decimal"/>
      <w:lvlText w:val=""/>
      <w:lvlJc w:val="left"/>
    </w:lvl>
    <w:lvl w:ilvl="6" w:tplc="8A509356">
      <w:numFmt w:val="decimal"/>
      <w:lvlText w:val=""/>
      <w:lvlJc w:val="left"/>
    </w:lvl>
    <w:lvl w:ilvl="7" w:tplc="DAE88124">
      <w:numFmt w:val="decimal"/>
      <w:lvlText w:val=""/>
      <w:lvlJc w:val="left"/>
    </w:lvl>
    <w:lvl w:ilvl="8" w:tplc="A5B46E6C">
      <w:numFmt w:val="decimal"/>
      <w:lvlText w:val=""/>
      <w:lvlJc w:val="left"/>
    </w:lvl>
  </w:abstractNum>
  <w:abstractNum w:abstractNumId="3" w15:restartNumberingAfterBreak="0">
    <w:nsid w:val="10DF66D9"/>
    <w:multiLevelType w:val="hybridMultilevel"/>
    <w:tmpl w:val="BD4A34AC"/>
    <w:lvl w:ilvl="0" w:tplc="F21498CC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9F4AF0E">
      <w:numFmt w:val="bullet"/>
      <w:lvlText w:val="•"/>
      <w:lvlJc w:val="left"/>
      <w:pPr>
        <w:ind w:left="1313" w:hanging="360"/>
      </w:pPr>
      <w:rPr>
        <w:rFonts w:hint="default"/>
        <w:lang w:val="ru-RU" w:eastAsia="en-US" w:bidi="ar-SA"/>
      </w:rPr>
    </w:lvl>
    <w:lvl w:ilvl="2" w:tplc="5F0259A6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3" w:tplc="CB4CD584">
      <w:numFmt w:val="bullet"/>
      <w:lvlText w:val="•"/>
      <w:lvlJc w:val="left"/>
      <w:pPr>
        <w:ind w:left="2499" w:hanging="360"/>
      </w:pPr>
      <w:rPr>
        <w:rFonts w:hint="default"/>
        <w:lang w:val="ru-RU" w:eastAsia="en-US" w:bidi="ar-SA"/>
      </w:rPr>
    </w:lvl>
    <w:lvl w:ilvl="4" w:tplc="CD6C4FDC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5" w:tplc="3B06D9EE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6" w:tplc="1F3ED800">
      <w:numFmt w:val="bullet"/>
      <w:lvlText w:val="•"/>
      <w:lvlJc w:val="left"/>
      <w:pPr>
        <w:ind w:left="4278" w:hanging="360"/>
      </w:pPr>
      <w:rPr>
        <w:rFonts w:hint="default"/>
        <w:lang w:val="ru-RU" w:eastAsia="en-US" w:bidi="ar-SA"/>
      </w:rPr>
    </w:lvl>
    <w:lvl w:ilvl="7" w:tplc="16E800C8">
      <w:numFmt w:val="bullet"/>
      <w:lvlText w:val="•"/>
      <w:lvlJc w:val="left"/>
      <w:pPr>
        <w:ind w:left="4871" w:hanging="360"/>
      </w:pPr>
      <w:rPr>
        <w:rFonts w:hint="default"/>
        <w:lang w:val="ru-RU" w:eastAsia="en-US" w:bidi="ar-SA"/>
      </w:rPr>
    </w:lvl>
    <w:lvl w:ilvl="8" w:tplc="34424E2E">
      <w:numFmt w:val="bullet"/>
      <w:lvlText w:val="•"/>
      <w:lvlJc w:val="left"/>
      <w:pPr>
        <w:ind w:left="5464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5F212EF"/>
    <w:multiLevelType w:val="hybridMultilevel"/>
    <w:tmpl w:val="34561DB2"/>
    <w:lvl w:ilvl="0" w:tplc="9E989CB0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B54B280">
      <w:numFmt w:val="bullet"/>
      <w:lvlText w:val="•"/>
      <w:lvlJc w:val="left"/>
      <w:pPr>
        <w:ind w:left="1313" w:hanging="360"/>
      </w:pPr>
      <w:rPr>
        <w:rFonts w:hint="default"/>
        <w:lang w:val="ru-RU" w:eastAsia="en-US" w:bidi="ar-SA"/>
      </w:rPr>
    </w:lvl>
    <w:lvl w:ilvl="2" w:tplc="672C6948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3" w:tplc="7EFE4A10">
      <w:numFmt w:val="bullet"/>
      <w:lvlText w:val="•"/>
      <w:lvlJc w:val="left"/>
      <w:pPr>
        <w:ind w:left="2499" w:hanging="360"/>
      </w:pPr>
      <w:rPr>
        <w:rFonts w:hint="default"/>
        <w:lang w:val="ru-RU" w:eastAsia="en-US" w:bidi="ar-SA"/>
      </w:rPr>
    </w:lvl>
    <w:lvl w:ilvl="4" w:tplc="9FE471C0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5" w:tplc="6966FE6A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6" w:tplc="BD249F44">
      <w:numFmt w:val="bullet"/>
      <w:lvlText w:val="•"/>
      <w:lvlJc w:val="left"/>
      <w:pPr>
        <w:ind w:left="4278" w:hanging="360"/>
      </w:pPr>
      <w:rPr>
        <w:rFonts w:hint="default"/>
        <w:lang w:val="ru-RU" w:eastAsia="en-US" w:bidi="ar-SA"/>
      </w:rPr>
    </w:lvl>
    <w:lvl w:ilvl="7" w:tplc="8B4A08A0">
      <w:numFmt w:val="bullet"/>
      <w:lvlText w:val="•"/>
      <w:lvlJc w:val="left"/>
      <w:pPr>
        <w:ind w:left="4871" w:hanging="360"/>
      </w:pPr>
      <w:rPr>
        <w:rFonts w:hint="default"/>
        <w:lang w:val="ru-RU" w:eastAsia="en-US" w:bidi="ar-SA"/>
      </w:rPr>
    </w:lvl>
    <w:lvl w:ilvl="8" w:tplc="4A68EBE4">
      <w:numFmt w:val="bullet"/>
      <w:lvlText w:val="•"/>
      <w:lvlJc w:val="left"/>
      <w:pPr>
        <w:ind w:left="546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C756BD5"/>
    <w:multiLevelType w:val="hybridMultilevel"/>
    <w:tmpl w:val="D862C9A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97E8E"/>
    <w:multiLevelType w:val="hybridMultilevel"/>
    <w:tmpl w:val="A16C4C58"/>
    <w:lvl w:ilvl="0" w:tplc="316A33A8">
      <w:start w:val="4"/>
      <w:numFmt w:val="decimal"/>
      <w:lvlText w:val="%1."/>
      <w:lvlJc w:val="left"/>
      <w:pPr>
        <w:ind w:left="367" w:hanging="643"/>
      </w:pPr>
      <w:rPr>
        <w:rFonts w:hint="default"/>
        <w:w w:val="100"/>
        <w:lang w:val="ru-RU" w:eastAsia="en-US" w:bidi="ar-SA"/>
      </w:rPr>
    </w:lvl>
    <w:lvl w:ilvl="1" w:tplc="0CB25CD8">
      <w:numFmt w:val="bullet"/>
      <w:lvlText w:val="•"/>
      <w:lvlJc w:val="left"/>
      <w:pPr>
        <w:ind w:left="989" w:hanging="643"/>
      </w:pPr>
      <w:rPr>
        <w:rFonts w:hint="default"/>
        <w:lang w:val="ru-RU" w:eastAsia="en-US" w:bidi="ar-SA"/>
      </w:rPr>
    </w:lvl>
    <w:lvl w:ilvl="2" w:tplc="4DE496A6">
      <w:numFmt w:val="bullet"/>
      <w:lvlText w:val="•"/>
      <w:lvlJc w:val="left"/>
      <w:pPr>
        <w:ind w:left="1618" w:hanging="643"/>
      </w:pPr>
      <w:rPr>
        <w:rFonts w:hint="default"/>
        <w:lang w:val="ru-RU" w:eastAsia="en-US" w:bidi="ar-SA"/>
      </w:rPr>
    </w:lvl>
    <w:lvl w:ilvl="3" w:tplc="C9D0EB0E">
      <w:numFmt w:val="bullet"/>
      <w:lvlText w:val="•"/>
      <w:lvlJc w:val="left"/>
      <w:pPr>
        <w:ind w:left="2247" w:hanging="643"/>
      </w:pPr>
      <w:rPr>
        <w:rFonts w:hint="default"/>
        <w:lang w:val="ru-RU" w:eastAsia="en-US" w:bidi="ar-SA"/>
      </w:rPr>
    </w:lvl>
    <w:lvl w:ilvl="4" w:tplc="0302BF46">
      <w:numFmt w:val="bullet"/>
      <w:lvlText w:val="•"/>
      <w:lvlJc w:val="left"/>
      <w:pPr>
        <w:ind w:left="2876" w:hanging="643"/>
      </w:pPr>
      <w:rPr>
        <w:rFonts w:hint="default"/>
        <w:lang w:val="ru-RU" w:eastAsia="en-US" w:bidi="ar-SA"/>
      </w:rPr>
    </w:lvl>
    <w:lvl w:ilvl="5" w:tplc="5136E888">
      <w:numFmt w:val="bullet"/>
      <w:lvlText w:val="•"/>
      <w:lvlJc w:val="left"/>
      <w:pPr>
        <w:ind w:left="3505" w:hanging="643"/>
      </w:pPr>
      <w:rPr>
        <w:rFonts w:hint="default"/>
        <w:lang w:val="ru-RU" w:eastAsia="en-US" w:bidi="ar-SA"/>
      </w:rPr>
    </w:lvl>
    <w:lvl w:ilvl="6" w:tplc="43545D98">
      <w:numFmt w:val="bullet"/>
      <w:lvlText w:val="•"/>
      <w:lvlJc w:val="left"/>
      <w:pPr>
        <w:ind w:left="4134" w:hanging="643"/>
      </w:pPr>
      <w:rPr>
        <w:rFonts w:hint="default"/>
        <w:lang w:val="ru-RU" w:eastAsia="en-US" w:bidi="ar-SA"/>
      </w:rPr>
    </w:lvl>
    <w:lvl w:ilvl="7" w:tplc="1452EA02">
      <w:numFmt w:val="bullet"/>
      <w:lvlText w:val="•"/>
      <w:lvlJc w:val="left"/>
      <w:pPr>
        <w:ind w:left="4763" w:hanging="643"/>
      </w:pPr>
      <w:rPr>
        <w:rFonts w:hint="default"/>
        <w:lang w:val="ru-RU" w:eastAsia="en-US" w:bidi="ar-SA"/>
      </w:rPr>
    </w:lvl>
    <w:lvl w:ilvl="8" w:tplc="E806C430">
      <w:numFmt w:val="bullet"/>
      <w:lvlText w:val="•"/>
      <w:lvlJc w:val="left"/>
      <w:pPr>
        <w:ind w:left="5392" w:hanging="643"/>
      </w:pPr>
      <w:rPr>
        <w:rFonts w:hint="default"/>
        <w:lang w:val="ru-RU" w:eastAsia="en-US" w:bidi="ar-SA"/>
      </w:rPr>
    </w:lvl>
  </w:abstractNum>
  <w:abstractNum w:abstractNumId="7" w15:restartNumberingAfterBreak="0">
    <w:nsid w:val="2124224D"/>
    <w:multiLevelType w:val="hybridMultilevel"/>
    <w:tmpl w:val="54E0955C"/>
    <w:lvl w:ilvl="0" w:tplc="7F8E0932">
      <w:start w:val="1"/>
      <w:numFmt w:val="decimal"/>
      <w:lvlText w:val="%1."/>
      <w:lvlJc w:val="left"/>
      <w:pPr>
        <w:ind w:left="112" w:hanging="6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5A4FEE">
      <w:numFmt w:val="bullet"/>
      <w:lvlText w:val="•"/>
      <w:lvlJc w:val="left"/>
      <w:pPr>
        <w:ind w:left="773" w:hanging="641"/>
      </w:pPr>
      <w:rPr>
        <w:rFonts w:hint="default"/>
        <w:lang w:val="ru-RU" w:eastAsia="en-US" w:bidi="ar-SA"/>
      </w:rPr>
    </w:lvl>
    <w:lvl w:ilvl="2" w:tplc="C5F03EC6">
      <w:numFmt w:val="bullet"/>
      <w:lvlText w:val="•"/>
      <w:lvlJc w:val="left"/>
      <w:pPr>
        <w:ind w:left="1426" w:hanging="641"/>
      </w:pPr>
      <w:rPr>
        <w:rFonts w:hint="default"/>
        <w:lang w:val="ru-RU" w:eastAsia="en-US" w:bidi="ar-SA"/>
      </w:rPr>
    </w:lvl>
    <w:lvl w:ilvl="3" w:tplc="A1EC8156">
      <w:numFmt w:val="bullet"/>
      <w:lvlText w:val="•"/>
      <w:lvlJc w:val="left"/>
      <w:pPr>
        <w:ind w:left="2079" w:hanging="641"/>
      </w:pPr>
      <w:rPr>
        <w:rFonts w:hint="default"/>
        <w:lang w:val="ru-RU" w:eastAsia="en-US" w:bidi="ar-SA"/>
      </w:rPr>
    </w:lvl>
    <w:lvl w:ilvl="4" w:tplc="66184790">
      <w:numFmt w:val="bullet"/>
      <w:lvlText w:val="•"/>
      <w:lvlJc w:val="left"/>
      <w:pPr>
        <w:ind w:left="2732" w:hanging="641"/>
      </w:pPr>
      <w:rPr>
        <w:rFonts w:hint="default"/>
        <w:lang w:val="ru-RU" w:eastAsia="en-US" w:bidi="ar-SA"/>
      </w:rPr>
    </w:lvl>
    <w:lvl w:ilvl="5" w:tplc="AE50C1AA">
      <w:numFmt w:val="bullet"/>
      <w:lvlText w:val="•"/>
      <w:lvlJc w:val="left"/>
      <w:pPr>
        <w:ind w:left="3385" w:hanging="641"/>
      </w:pPr>
      <w:rPr>
        <w:rFonts w:hint="default"/>
        <w:lang w:val="ru-RU" w:eastAsia="en-US" w:bidi="ar-SA"/>
      </w:rPr>
    </w:lvl>
    <w:lvl w:ilvl="6" w:tplc="3656CD98">
      <w:numFmt w:val="bullet"/>
      <w:lvlText w:val="•"/>
      <w:lvlJc w:val="left"/>
      <w:pPr>
        <w:ind w:left="4038" w:hanging="641"/>
      </w:pPr>
      <w:rPr>
        <w:rFonts w:hint="default"/>
        <w:lang w:val="ru-RU" w:eastAsia="en-US" w:bidi="ar-SA"/>
      </w:rPr>
    </w:lvl>
    <w:lvl w:ilvl="7" w:tplc="F8B0415E">
      <w:numFmt w:val="bullet"/>
      <w:lvlText w:val="•"/>
      <w:lvlJc w:val="left"/>
      <w:pPr>
        <w:ind w:left="4691" w:hanging="641"/>
      </w:pPr>
      <w:rPr>
        <w:rFonts w:hint="default"/>
        <w:lang w:val="ru-RU" w:eastAsia="en-US" w:bidi="ar-SA"/>
      </w:rPr>
    </w:lvl>
    <w:lvl w:ilvl="8" w:tplc="186AEC0C">
      <w:numFmt w:val="bullet"/>
      <w:lvlText w:val="•"/>
      <w:lvlJc w:val="left"/>
      <w:pPr>
        <w:ind w:left="5344" w:hanging="641"/>
      </w:pPr>
      <w:rPr>
        <w:rFonts w:hint="default"/>
        <w:lang w:val="ru-RU" w:eastAsia="en-US" w:bidi="ar-SA"/>
      </w:rPr>
    </w:lvl>
  </w:abstractNum>
  <w:abstractNum w:abstractNumId="8" w15:restartNumberingAfterBreak="0">
    <w:nsid w:val="244471B7"/>
    <w:multiLevelType w:val="multilevel"/>
    <w:tmpl w:val="96DABD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F84A81"/>
    <w:multiLevelType w:val="hybridMultilevel"/>
    <w:tmpl w:val="188C16F6"/>
    <w:lvl w:ilvl="0" w:tplc="2B049EB4">
      <w:numFmt w:val="bullet"/>
      <w:lvlText w:val="-"/>
      <w:lvlJc w:val="left"/>
      <w:pPr>
        <w:ind w:left="81" w:hanging="17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0E4A506">
      <w:numFmt w:val="bullet"/>
      <w:lvlText w:val="•"/>
      <w:lvlJc w:val="left"/>
      <w:pPr>
        <w:ind w:left="340" w:hanging="171"/>
      </w:pPr>
      <w:rPr>
        <w:rFonts w:hint="default"/>
        <w:lang w:val="ru-RU" w:eastAsia="en-US" w:bidi="ar-SA"/>
      </w:rPr>
    </w:lvl>
    <w:lvl w:ilvl="2" w:tplc="7C6491E8">
      <w:numFmt w:val="bullet"/>
      <w:lvlText w:val="•"/>
      <w:lvlJc w:val="left"/>
      <w:pPr>
        <w:ind w:left="600" w:hanging="171"/>
      </w:pPr>
      <w:rPr>
        <w:rFonts w:hint="default"/>
        <w:lang w:val="ru-RU" w:eastAsia="en-US" w:bidi="ar-SA"/>
      </w:rPr>
    </w:lvl>
    <w:lvl w:ilvl="3" w:tplc="F7E0158C">
      <w:numFmt w:val="bullet"/>
      <w:lvlText w:val="•"/>
      <w:lvlJc w:val="left"/>
      <w:pPr>
        <w:ind w:left="860" w:hanging="171"/>
      </w:pPr>
      <w:rPr>
        <w:rFonts w:hint="default"/>
        <w:lang w:val="ru-RU" w:eastAsia="en-US" w:bidi="ar-SA"/>
      </w:rPr>
    </w:lvl>
    <w:lvl w:ilvl="4" w:tplc="15105914">
      <w:numFmt w:val="bullet"/>
      <w:lvlText w:val="•"/>
      <w:lvlJc w:val="left"/>
      <w:pPr>
        <w:ind w:left="1121" w:hanging="171"/>
      </w:pPr>
      <w:rPr>
        <w:rFonts w:hint="default"/>
        <w:lang w:val="ru-RU" w:eastAsia="en-US" w:bidi="ar-SA"/>
      </w:rPr>
    </w:lvl>
    <w:lvl w:ilvl="5" w:tplc="A978FC56">
      <w:numFmt w:val="bullet"/>
      <w:lvlText w:val="•"/>
      <w:lvlJc w:val="left"/>
      <w:pPr>
        <w:ind w:left="1381" w:hanging="171"/>
      </w:pPr>
      <w:rPr>
        <w:rFonts w:hint="default"/>
        <w:lang w:val="ru-RU" w:eastAsia="en-US" w:bidi="ar-SA"/>
      </w:rPr>
    </w:lvl>
    <w:lvl w:ilvl="6" w:tplc="3642E0A4">
      <w:numFmt w:val="bullet"/>
      <w:lvlText w:val="•"/>
      <w:lvlJc w:val="left"/>
      <w:pPr>
        <w:ind w:left="1641" w:hanging="171"/>
      </w:pPr>
      <w:rPr>
        <w:rFonts w:hint="default"/>
        <w:lang w:val="ru-RU" w:eastAsia="en-US" w:bidi="ar-SA"/>
      </w:rPr>
    </w:lvl>
    <w:lvl w:ilvl="7" w:tplc="AD203D8C">
      <w:numFmt w:val="bullet"/>
      <w:lvlText w:val="•"/>
      <w:lvlJc w:val="left"/>
      <w:pPr>
        <w:ind w:left="1902" w:hanging="171"/>
      </w:pPr>
      <w:rPr>
        <w:rFonts w:hint="default"/>
        <w:lang w:val="ru-RU" w:eastAsia="en-US" w:bidi="ar-SA"/>
      </w:rPr>
    </w:lvl>
    <w:lvl w:ilvl="8" w:tplc="B1BCFDEA">
      <w:numFmt w:val="bullet"/>
      <w:lvlText w:val="•"/>
      <w:lvlJc w:val="left"/>
      <w:pPr>
        <w:ind w:left="2162" w:hanging="171"/>
      </w:pPr>
      <w:rPr>
        <w:rFonts w:hint="default"/>
        <w:lang w:val="ru-RU" w:eastAsia="en-US" w:bidi="ar-SA"/>
      </w:rPr>
    </w:lvl>
  </w:abstractNum>
  <w:abstractNum w:abstractNumId="10" w15:restartNumberingAfterBreak="0">
    <w:nsid w:val="28C24799"/>
    <w:multiLevelType w:val="hybridMultilevel"/>
    <w:tmpl w:val="E1D64EF2"/>
    <w:lvl w:ilvl="0" w:tplc="EF623C64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368758">
      <w:numFmt w:val="bullet"/>
      <w:lvlText w:val="•"/>
      <w:lvlJc w:val="left"/>
      <w:pPr>
        <w:ind w:left="773" w:hanging="140"/>
      </w:pPr>
      <w:rPr>
        <w:rFonts w:hint="default"/>
        <w:lang w:val="ru-RU" w:eastAsia="en-US" w:bidi="ar-SA"/>
      </w:rPr>
    </w:lvl>
    <w:lvl w:ilvl="2" w:tplc="B6846332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3" w:tplc="EF8C53A0">
      <w:numFmt w:val="bullet"/>
      <w:lvlText w:val="•"/>
      <w:lvlJc w:val="left"/>
      <w:pPr>
        <w:ind w:left="2079" w:hanging="140"/>
      </w:pPr>
      <w:rPr>
        <w:rFonts w:hint="default"/>
        <w:lang w:val="ru-RU" w:eastAsia="en-US" w:bidi="ar-SA"/>
      </w:rPr>
    </w:lvl>
    <w:lvl w:ilvl="4" w:tplc="86EA5082">
      <w:numFmt w:val="bullet"/>
      <w:lvlText w:val="•"/>
      <w:lvlJc w:val="left"/>
      <w:pPr>
        <w:ind w:left="2732" w:hanging="140"/>
      </w:pPr>
      <w:rPr>
        <w:rFonts w:hint="default"/>
        <w:lang w:val="ru-RU" w:eastAsia="en-US" w:bidi="ar-SA"/>
      </w:rPr>
    </w:lvl>
    <w:lvl w:ilvl="5" w:tplc="EDEC11C0">
      <w:numFmt w:val="bullet"/>
      <w:lvlText w:val="•"/>
      <w:lvlJc w:val="left"/>
      <w:pPr>
        <w:ind w:left="3385" w:hanging="140"/>
      </w:pPr>
      <w:rPr>
        <w:rFonts w:hint="default"/>
        <w:lang w:val="ru-RU" w:eastAsia="en-US" w:bidi="ar-SA"/>
      </w:rPr>
    </w:lvl>
    <w:lvl w:ilvl="6" w:tplc="57C21D34">
      <w:numFmt w:val="bullet"/>
      <w:lvlText w:val="•"/>
      <w:lvlJc w:val="left"/>
      <w:pPr>
        <w:ind w:left="4038" w:hanging="140"/>
      </w:pPr>
      <w:rPr>
        <w:rFonts w:hint="default"/>
        <w:lang w:val="ru-RU" w:eastAsia="en-US" w:bidi="ar-SA"/>
      </w:rPr>
    </w:lvl>
    <w:lvl w:ilvl="7" w:tplc="ABCA1052">
      <w:numFmt w:val="bullet"/>
      <w:lvlText w:val="•"/>
      <w:lvlJc w:val="left"/>
      <w:pPr>
        <w:ind w:left="4691" w:hanging="140"/>
      </w:pPr>
      <w:rPr>
        <w:rFonts w:hint="default"/>
        <w:lang w:val="ru-RU" w:eastAsia="en-US" w:bidi="ar-SA"/>
      </w:rPr>
    </w:lvl>
    <w:lvl w:ilvl="8" w:tplc="A0ECFED4">
      <w:numFmt w:val="bullet"/>
      <w:lvlText w:val="•"/>
      <w:lvlJc w:val="left"/>
      <w:pPr>
        <w:ind w:left="5344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2BC55CC0"/>
    <w:multiLevelType w:val="multilevel"/>
    <w:tmpl w:val="0624D8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0C5BFE"/>
    <w:multiLevelType w:val="hybridMultilevel"/>
    <w:tmpl w:val="B34259FC"/>
    <w:lvl w:ilvl="0" w:tplc="B4C465EA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30E4826">
      <w:numFmt w:val="bullet"/>
      <w:lvlText w:val="•"/>
      <w:lvlJc w:val="left"/>
      <w:pPr>
        <w:ind w:left="1449" w:hanging="360"/>
      </w:pPr>
      <w:rPr>
        <w:rFonts w:hint="default"/>
        <w:lang w:val="ru-RU" w:eastAsia="en-US" w:bidi="ar-SA"/>
      </w:rPr>
    </w:lvl>
    <w:lvl w:ilvl="2" w:tplc="596044CA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3" w:tplc="6AF0D6D4"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  <w:lvl w:ilvl="4" w:tplc="07ACC784">
      <w:numFmt w:val="bullet"/>
      <w:lvlText w:val="•"/>
      <w:lvlJc w:val="left"/>
      <w:pPr>
        <w:ind w:left="3277" w:hanging="360"/>
      </w:pPr>
      <w:rPr>
        <w:rFonts w:hint="default"/>
        <w:lang w:val="ru-RU" w:eastAsia="en-US" w:bidi="ar-SA"/>
      </w:rPr>
    </w:lvl>
    <w:lvl w:ilvl="5" w:tplc="A290E038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6" w:tplc="53C064CE">
      <w:numFmt w:val="bullet"/>
      <w:lvlText w:val="•"/>
      <w:lvlJc w:val="left"/>
      <w:pPr>
        <w:ind w:left="4496" w:hanging="360"/>
      </w:pPr>
      <w:rPr>
        <w:rFonts w:hint="default"/>
        <w:lang w:val="ru-RU" w:eastAsia="en-US" w:bidi="ar-SA"/>
      </w:rPr>
    </w:lvl>
    <w:lvl w:ilvl="7" w:tplc="9AEE29B0">
      <w:numFmt w:val="bullet"/>
      <w:lvlText w:val="•"/>
      <w:lvlJc w:val="left"/>
      <w:pPr>
        <w:ind w:left="5105" w:hanging="360"/>
      </w:pPr>
      <w:rPr>
        <w:rFonts w:hint="default"/>
        <w:lang w:val="ru-RU" w:eastAsia="en-US" w:bidi="ar-SA"/>
      </w:rPr>
    </w:lvl>
    <w:lvl w:ilvl="8" w:tplc="D20494CA">
      <w:numFmt w:val="bullet"/>
      <w:lvlText w:val="•"/>
      <w:lvlJc w:val="left"/>
      <w:pPr>
        <w:ind w:left="5715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438E5D8B"/>
    <w:multiLevelType w:val="multilevel"/>
    <w:tmpl w:val="DFEAB5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54364D3"/>
    <w:multiLevelType w:val="hybridMultilevel"/>
    <w:tmpl w:val="62B63AD8"/>
    <w:lvl w:ilvl="0" w:tplc="FD3A359E">
      <w:start w:val="1"/>
      <w:numFmt w:val="decimal"/>
      <w:lvlText w:val="%1."/>
      <w:lvlJc w:val="left"/>
      <w:pPr>
        <w:ind w:left="11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4FEE626">
      <w:start w:val="1"/>
      <w:numFmt w:val="decimal"/>
      <w:lvlText w:val="%2."/>
      <w:lvlJc w:val="left"/>
      <w:pPr>
        <w:ind w:left="377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014ADDAA">
      <w:numFmt w:val="bullet"/>
      <w:lvlText w:val="•"/>
      <w:lvlJc w:val="left"/>
      <w:pPr>
        <w:ind w:left="4572" w:hanging="281"/>
      </w:pPr>
      <w:rPr>
        <w:rFonts w:hint="default"/>
        <w:lang w:val="ru-RU" w:eastAsia="en-US" w:bidi="ar-SA"/>
      </w:rPr>
    </w:lvl>
    <w:lvl w:ilvl="3" w:tplc="7CA8DD84">
      <w:numFmt w:val="bullet"/>
      <w:lvlText w:val="•"/>
      <w:lvlJc w:val="left"/>
      <w:pPr>
        <w:ind w:left="5364" w:hanging="281"/>
      </w:pPr>
      <w:rPr>
        <w:rFonts w:hint="default"/>
        <w:lang w:val="ru-RU" w:eastAsia="en-US" w:bidi="ar-SA"/>
      </w:rPr>
    </w:lvl>
    <w:lvl w:ilvl="4" w:tplc="BACCB410">
      <w:numFmt w:val="bullet"/>
      <w:lvlText w:val="•"/>
      <w:lvlJc w:val="left"/>
      <w:pPr>
        <w:ind w:left="6157" w:hanging="281"/>
      </w:pPr>
      <w:rPr>
        <w:rFonts w:hint="default"/>
        <w:lang w:val="ru-RU" w:eastAsia="en-US" w:bidi="ar-SA"/>
      </w:rPr>
    </w:lvl>
    <w:lvl w:ilvl="5" w:tplc="672A4220">
      <w:numFmt w:val="bullet"/>
      <w:lvlText w:val="•"/>
      <w:lvlJc w:val="left"/>
      <w:pPr>
        <w:ind w:left="6949" w:hanging="281"/>
      </w:pPr>
      <w:rPr>
        <w:rFonts w:hint="default"/>
        <w:lang w:val="ru-RU" w:eastAsia="en-US" w:bidi="ar-SA"/>
      </w:rPr>
    </w:lvl>
    <w:lvl w:ilvl="6" w:tplc="4C9C849A">
      <w:numFmt w:val="bullet"/>
      <w:lvlText w:val="•"/>
      <w:lvlJc w:val="left"/>
      <w:pPr>
        <w:ind w:left="7741" w:hanging="281"/>
      </w:pPr>
      <w:rPr>
        <w:rFonts w:hint="default"/>
        <w:lang w:val="ru-RU" w:eastAsia="en-US" w:bidi="ar-SA"/>
      </w:rPr>
    </w:lvl>
    <w:lvl w:ilvl="7" w:tplc="AACA913A">
      <w:numFmt w:val="bullet"/>
      <w:lvlText w:val="•"/>
      <w:lvlJc w:val="left"/>
      <w:pPr>
        <w:ind w:left="8534" w:hanging="281"/>
      </w:pPr>
      <w:rPr>
        <w:rFonts w:hint="default"/>
        <w:lang w:val="ru-RU" w:eastAsia="en-US" w:bidi="ar-SA"/>
      </w:rPr>
    </w:lvl>
    <w:lvl w:ilvl="8" w:tplc="F22882BA">
      <w:numFmt w:val="bullet"/>
      <w:lvlText w:val="•"/>
      <w:lvlJc w:val="left"/>
      <w:pPr>
        <w:ind w:left="9326" w:hanging="281"/>
      </w:pPr>
      <w:rPr>
        <w:rFonts w:hint="default"/>
        <w:lang w:val="ru-RU" w:eastAsia="en-US" w:bidi="ar-SA"/>
      </w:rPr>
    </w:lvl>
  </w:abstractNum>
  <w:abstractNum w:abstractNumId="15" w15:restartNumberingAfterBreak="0">
    <w:nsid w:val="49AC0E28"/>
    <w:multiLevelType w:val="multilevel"/>
    <w:tmpl w:val="9F2AA65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E251662"/>
    <w:multiLevelType w:val="hybridMultilevel"/>
    <w:tmpl w:val="DC1010C8"/>
    <w:lvl w:ilvl="0" w:tplc="40B6029C">
      <w:numFmt w:val="bullet"/>
      <w:lvlText w:val=""/>
      <w:lvlJc w:val="left"/>
      <w:pPr>
        <w:ind w:left="108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58C2E6">
      <w:numFmt w:val="bullet"/>
      <w:lvlText w:val="•"/>
      <w:lvlJc w:val="left"/>
      <w:pPr>
        <w:ind w:left="1665" w:hanging="360"/>
      </w:pPr>
      <w:rPr>
        <w:rFonts w:hint="default"/>
        <w:lang w:val="ru-RU" w:eastAsia="en-US" w:bidi="ar-SA"/>
      </w:rPr>
    </w:lvl>
    <w:lvl w:ilvl="2" w:tplc="7A2A2AF0">
      <w:numFmt w:val="bullet"/>
      <w:lvlText w:val="•"/>
      <w:lvlJc w:val="left"/>
      <w:pPr>
        <w:ind w:left="2250" w:hanging="360"/>
      </w:pPr>
      <w:rPr>
        <w:rFonts w:hint="default"/>
        <w:lang w:val="ru-RU" w:eastAsia="en-US" w:bidi="ar-SA"/>
      </w:rPr>
    </w:lvl>
    <w:lvl w:ilvl="3" w:tplc="8012D816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4" w:tplc="66DC9974">
      <w:numFmt w:val="bullet"/>
      <w:lvlText w:val="•"/>
      <w:lvlJc w:val="left"/>
      <w:pPr>
        <w:ind w:left="3421" w:hanging="360"/>
      </w:pPr>
      <w:rPr>
        <w:rFonts w:hint="default"/>
        <w:lang w:val="ru-RU" w:eastAsia="en-US" w:bidi="ar-SA"/>
      </w:rPr>
    </w:lvl>
    <w:lvl w:ilvl="5" w:tplc="634AA180">
      <w:numFmt w:val="bullet"/>
      <w:lvlText w:val="•"/>
      <w:lvlJc w:val="left"/>
      <w:pPr>
        <w:ind w:left="4007" w:hanging="360"/>
      </w:pPr>
      <w:rPr>
        <w:rFonts w:hint="default"/>
        <w:lang w:val="ru-RU" w:eastAsia="en-US" w:bidi="ar-SA"/>
      </w:rPr>
    </w:lvl>
    <w:lvl w:ilvl="6" w:tplc="17300EC0">
      <w:numFmt w:val="bullet"/>
      <w:lvlText w:val="•"/>
      <w:lvlJc w:val="left"/>
      <w:pPr>
        <w:ind w:left="4592" w:hanging="360"/>
      </w:pPr>
      <w:rPr>
        <w:rFonts w:hint="default"/>
        <w:lang w:val="ru-RU" w:eastAsia="en-US" w:bidi="ar-SA"/>
      </w:rPr>
    </w:lvl>
    <w:lvl w:ilvl="7" w:tplc="455E9FF6">
      <w:numFmt w:val="bullet"/>
      <w:lvlText w:val="•"/>
      <w:lvlJc w:val="left"/>
      <w:pPr>
        <w:ind w:left="5177" w:hanging="360"/>
      </w:pPr>
      <w:rPr>
        <w:rFonts w:hint="default"/>
        <w:lang w:val="ru-RU" w:eastAsia="en-US" w:bidi="ar-SA"/>
      </w:rPr>
    </w:lvl>
    <w:lvl w:ilvl="8" w:tplc="2506CC50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54C672C8"/>
    <w:multiLevelType w:val="hybridMultilevel"/>
    <w:tmpl w:val="53647D4A"/>
    <w:lvl w:ilvl="0" w:tplc="0296700C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E6C9E2">
      <w:numFmt w:val="bullet"/>
      <w:lvlText w:val="•"/>
      <w:lvlJc w:val="left"/>
      <w:pPr>
        <w:ind w:left="1449" w:hanging="360"/>
      </w:pPr>
      <w:rPr>
        <w:rFonts w:hint="default"/>
        <w:lang w:val="ru-RU" w:eastAsia="en-US" w:bidi="ar-SA"/>
      </w:rPr>
    </w:lvl>
    <w:lvl w:ilvl="2" w:tplc="64E07B4E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3" w:tplc="05F0300A"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  <w:lvl w:ilvl="4" w:tplc="6BA07138">
      <w:numFmt w:val="bullet"/>
      <w:lvlText w:val="•"/>
      <w:lvlJc w:val="left"/>
      <w:pPr>
        <w:ind w:left="3277" w:hanging="360"/>
      </w:pPr>
      <w:rPr>
        <w:rFonts w:hint="default"/>
        <w:lang w:val="ru-RU" w:eastAsia="en-US" w:bidi="ar-SA"/>
      </w:rPr>
    </w:lvl>
    <w:lvl w:ilvl="5" w:tplc="06E6DFF8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6" w:tplc="E4122CFA">
      <w:numFmt w:val="bullet"/>
      <w:lvlText w:val="•"/>
      <w:lvlJc w:val="left"/>
      <w:pPr>
        <w:ind w:left="4496" w:hanging="360"/>
      </w:pPr>
      <w:rPr>
        <w:rFonts w:hint="default"/>
        <w:lang w:val="ru-RU" w:eastAsia="en-US" w:bidi="ar-SA"/>
      </w:rPr>
    </w:lvl>
    <w:lvl w:ilvl="7" w:tplc="B7B2B95E">
      <w:numFmt w:val="bullet"/>
      <w:lvlText w:val="•"/>
      <w:lvlJc w:val="left"/>
      <w:pPr>
        <w:ind w:left="5105" w:hanging="360"/>
      </w:pPr>
      <w:rPr>
        <w:rFonts w:hint="default"/>
        <w:lang w:val="ru-RU" w:eastAsia="en-US" w:bidi="ar-SA"/>
      </w:rPr>
    </w:lvl>
    <w:lvl w:ilvl="8" w:tplc="DCECE9BC">
      <w:numFmt w:val="bullet"/>
      <w:lvlText w:val="•"/>
      <w:lvlJc w:val="left"/>
      <w:pPr>
        <w:ind w:left="5715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551C5D90"/>
    <w:multiLevelType w:val="hybridMultilevel"/>
    <w:tmpl w:val="6DF6092C"/>
    <w:lvl w:ilvl="0" w:tplc="223CE32C">
      <w:numFmt w:val="bullet"/>
      <w:lvlText w:val=""/>
      <w:lvlJc w:val="left"/>
      <w:pPr>
        <w:ind w:left="1087" w:hanging="360"/>
      </w:pPr>
      <w:rPr>
        <w:rFonts w:hint="default"/>
        <w:w w:val="100"/>
        <w:lang w:val="ru-RU" w:eastAsia="en-US" w:bidi="ar-SA"/>
      </w:rPr>
    </w:lvl>
    <w:lvl w:ilvl="1" w:tplc="9A98250E">
      <w:numFmt w:val="bullet"/>
      <w:lvlText w:val="•"/>
      <w:lvlJc w:val="left"/>
      <w:pPr>
        <w:ind w:left="1637" w:hanging="360"/>
      </w:pPr>
      <w:rPr>
        <w:rFonts w:hint="default"/>
        <w:lang w:val="ru-RU" w:eastAsia="en-US" w:bidi="ar-SA"/>
      </w:rPr>
    </w:lvl>
    <w:lvl w:ilvl="2" w:tplc="D4267388">
      <w:numFmt w:val="bullet"/>
      <w:lvlText w:val="•"/>
      <w:lvlJc w:val="left"/>
      <w:pPr>
        <w:ind w:left="2194" w:hanging="360"/>
      </w:pPr>
      <w:rPr>
        <w:rFonts w:hint="default"/>
        <w:lang w:val="ru-RU" w:eastAsia="en-US" w:bidi="ar-SA"/>
      </w:rPr>
    </w:lvl>
    <w:lvl w:ilvl="3" w:tplc="BFD83C32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4" w:tplc="94DA18E6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5" w:tplc="705E4E44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6" w:tplc="20C8111E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7" w:tplc="F00807B4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8" w:tplc="E94A5FE6">
      <w:numFmt w:val="bullet"/>
      <w:lvlText w:val="•"/>
      <w:lvlJc w:val="left"/>
      <w:pPr>
        <w:ind w:left="5536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55E048A9"/>
    <w:multiLevelType w:val="multilevel"/>
    <w:tmpl w:val="94F2A9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659687C"/>
    <w:multiLevelType w:val="hybridMultilevel"/>
    <w:tmpl w:val="56E274FA"/>
    <w:lvl w:ilvl="0" w:tplc="08668A6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547C00">
      <w:numFmt w:val="bullet"/>
      <w:lvlText w:val="•"/>
      <w:lvlJc w:val="left"/>
      <w:pPr>
        <w:ind w:left="773" w:hanging="140"/>
      </w:pPr>
      <w:rPr>
        <w:rFonts w:hint="default"/>
        <w:lang w:val="ru-RU" w:eastAsia="en-US" w:bidi="ar-SA"/>
      </w:rPr>
    </w:lvl>
    <w:lvl w:ilvl="2" w:tplc="95C650D0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3" w:tplc="C4603F80">
      <w:numFmt w:val="bullet"/>
      <w:lvlText w:val="•"/>
      <w:lvlJc w:val="left"/>
      <w:pPr>
        <w:ind w:left="2079" w:hanging="140"/>
      </w:pPr>
      <w:rPr>
        <w:rFonts w:hint="default"/>
        <w:lang w:val="ru-RU" w:eastAsia="en-US" w:bidi="ar-SA"/>
      </w:rPr>
    </w:lvl>
    <w:lvl w:ilvl="4" w:tplc="5E8CB56A">
      <w:numFmt w:val="bullet"/>
      <w:lvlText w:val="•"/>
      <w:lvlJc w:val="left"/>
      <w:pPr>
        <w:ind w:left="2732" w:hanging="140"/>
      </w:pPr>
      <w:rPr>
        <w:rFonts w:hint="default"/>
        <w:lang w:val="ru-RU" w:eastAsia="en-US" w:bidi="ar-SA"/>
      </w:rPr>
    </w:lvl>
    <w:lvl w:ilvl="5" w:tplc="424E3E5C">
      <w:numFmt w:val="bullet"/>
      <w:lvlText w:val="•"/>
      <w:lvlJc w:val="left"/>
      <w:pPr>
        <w:ind w:left="3385" w:hanging="140"/>
      </w:pPr>
      <w:rPr>
        <w:rFonts w:hint="default"/>
        <w:lang w:val="ru-RU" w:eastAsia="en-US" w:bidi="ar-SA"/>
      </w:rPr>
    </w:lvl>
    <w:lvl w:ilvl="6" w:tplc="9D7060B6">
      <w:numFmt w:val="bullet"/>
      <w:lvlText w:val="•"/>
      <w:lvlJc w:val="left"/>
      <w:pPr>
        <w:ind w:left="4038" w:hanging="140"/>
      </w:pPr>
      <w:rPr>
        <w:rFonts w:hint="default"/>
        <w:lang w:val="ru-RU" w:eastAsia="en-US" w:bidi="ar-SA"/>
      </w:rPr>
    </w:lvl>
    <w:lvl w:ilvl="7" w:tplc="A64EA12E">
      <w:numFmt w:val="bullet"/>
      <w:lvlText w:val="•"/>
      <w:lvlJc w:val="left"/>
      <w:pPr>
        <w:ind w:left="4691" w:hanging="140"/>
      </w:pPr>
      <w:rPr>
        <w:rFonts w:hint="default"/>
        <w:lang w:val="ru-RU" w:eastAsia="en-US" w:bidi="ar-SA"/>
      </w:rPr>
    </w:lvl>
    <w:lvl w:ilvl="8" w:tplc="DF00A32A">
      <w:numFmt w:val="bullet"/>
      <w:lvlText w:val="•"/>
      <w:lvlJc w:val="left"/>
      <w:pPr>
        <w:ind w:left="5344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68641F4C"/>
    <w:multiLevelType w:val="hybridMultilevel"/>
    <w:tmpl w:val="96187B2A"/>
    <w:lvl w:ilvl="0" w:tplc="7D581440">
      <w:numFmt w:val="bullet"/>
      <w:lvlText w:val=""/>
      <w:lvlJc w:val="left"/>
      <w:pPr>
        <w:ind w:left="1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276EEFE">
      <w:numFmt w:val="bullet"/>
      <w:lvlText w:val="•"/>
      <w:lvlJc w:val="left"/>
      <w:pPr>
        <w:ind w:left="855" w:hanging="360"/>
      </w:pPr>
      <w:rPr>
        <w:rFonts w:hint="default"/>
        <w:lang w:val="ru-RU" w:eastAsia="en-US" w:bidi="ar-SA"/>
      </w:rPr>
    </w:lvl>
    <w:lvl w:ilvl="2" w:tplc="1A8CF666">
      <w:numFmt w:val="bullet"/>
      <w:lvlText w:val="•"/>
      <w:lvlJc w:val="left"/>
      <w:pPr>
        <w:ind w:left="1530" w:hanging="360"/>
      </w:pPr>
      <w:rPr>
        <w:rFonts w:hint="default"/>
        <w:lang w:val="ru-RU" w:eastAsia="en-US" w:bidi="ar-SA"/>
      </w:rPr>
    </w:lvl>
    <w:lvl w:ilvl="3" w:tplc="6A34ADF2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4" w:tplc="983821C0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5" w:tplc="4C44221A">
      <w:numFmt w:val="bullet"/>
      <w:lvlText w:val="•"/>
      <w:lvlJc w:val="left"/>
      <w:pPr>
        <w:ind w:left="3557" w:hanging="360"/>
      </w:pPr>
      <w:rPr>
        <w:rFonts w:hint="default"/>
        <w:lang w:val="ru-RU" w:eastAsia="en-US" w:bidi="ar-SA"/>
      </w:rPr>
    </w:lvl>
    <w:lvl w:ilvl="6" w:tplc="8F005F08">
      <w:numFmt w:val="bullet"/>
      <w:lvlText w:val="•"/>
      <w:lvlJc w:val="left"/>
      <w:pPr>
        <w:ind w:left="4232" w:hanging="360"/>
      </w:pPr>
      <w:rPr>
        <w:rFonts w:hint="default"/>
        <w:lang w:val="ru-RU" w:eastAsia="en-US" w:bidi="ar-SA"/>
      </w:rPr>
    </w:lvl>
    <w:lvl w:ilvl="7" w:tplc="24287322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8" w:tplc="797062F4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6F3224A5"/>
    <w:multiLevelType w:val="hybridMultilevel"/>
    <w:tmpl w:val="1FE86DDC"/>
    <w:lvl w:ilvl="0" w:tplc="E92859AC">
      <w:numFmt w:val="bullet"/>
      <w:lvlText w:val=""/>
      <w:lvlJc w:val="left"/>
      <w:pPr>
        <w:ind w:left="367" w:hanging="69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04E9470">
      <w:numFmt w:val="bullet"/>
      <w:lvlText w:val="•"/>
      <w:lvlJc w:val="left"/>
      <w:pPr>
        <w:ind w:left="989" w:hanging="694"/>
      </w:pPr>
      <w:rPr>
        <w:rFonts w:hint="default"/>
        <w:lang w:val="ru-RU" w:eastAsia="en-US" w:bidi="ar-SA"/>
      </w:rPr>
    </w:lvl>
    <w:lvl w:ilvl="2" w:tplc="F2D09826">
      <w:numFmt w:val="bullet"/>
      <w:lvlText w:val="•"/>
      <w:lvlJc w:val="left"/>
      <w:pPr>
        <w:ind w:left="1618" w:hanging="694"/>
      </w:pPr>
      <w:rPr>
        <w:rFonts w:hint="default"/>
        <w:lang w:val="ru-RU" w:eastAsia="en-US" w:bidi="ar-SA"/>
      </w:rPr>
    </w:lvl>
    <w:lvl w:ilvl="3" w:tplc="8F100176">
      <w:numFmt w:val="bullet"/>
      <w:lvlText w:val="•"/>
      <w:lvlJc w:val="left"/>
      <w:pPr>
        <w:ind w:left="2247" w:hanging="694"/>
      </w:pPr>
      <w:rPr>
        <w:rFonts w:hint="default"/>
        <w:lang w:val="ru-RU" w:eastAsia="en-US" w:bidi="ar-SA"/>
      </w:rPr>
    </w:lvl>
    <w:lvl w:ilvl="4" w:tplc="6E0E7B18">
      <w:numFmt w:val="bullet"/>
      <w:lvlText w:val="•"/>
      <w:lvlJc w:val="left"/>
      <w:pPr>
        <w:ind w:left="2876" w:hanging="694"/>
      </w:pPr>
      <w:rPr>
        <w:rFonts w:hint="default"/>
        <w:lang w:val="ru-RU" w:eastAsia="en-US" w:bidi="ar-SA"/>
      </w:rPr>
    </w:lvl>
    <w:lvl w:ilvl="5" w:tplc="E60AA908">
      <w:numFmt w:val="bullet"/>
      <w:lvlText w:val="•"/>
      <w:lvlJc w:val="left"/>
      <w:pPr>
        <w:ind w:left="3505" w:hanging="694"/>
      </w:pPr>
      <w:rPr>
        <w:rFonts w:hint="default"/>
        <w:lang w:val="ru-RU" w:eastAsia="en-US" w:bidi="ar-SA"/>
      </w:rPr>
    </w:lvl>
    <w:lvl w:ilvl="6" w:tplc="157A329C">
      <w:numFmt w:val="bullet"/>
      <w:lvlText w:val="•"/>
      <w:lvlJc w:val="left"/>
      <w:pPr>
        <w:ind w:left="4134" w:hanging="694"/>
      </w:pPr>
      <w:rPr>
        <w:rFonts w:hint="default"/>
        <w:lang w:val="ru-RU" w:eastAsia="en-US" w:bidi="ar-SA"/>
      </w:rPr>
    </w:lvl>
    <w:lvl w:ilvl="7" w:tplc="FC4CB3F6">
      <w:numFmt w:val="bullet"/>
      <w:lvlText w:val="•"/>
      <w:lvlJc w:val="left"/>
      <w:pPr>
        <w:ind w:left="4763" w:hanging="694"/>
      </w:pPr>
      <w:rPr>
        <w:rFonts w:hint="default"/>
        <w:lang w:val="ru-RU" w:eastAsia="en-US" w:bidi="ar-SA"/>
      </w:rPr>
    </w:lvl>
    <w:lvl w:ilvl="8" w:tplc="58309374">
      <w:numFmt w:val="bullet"/>
      <w:lvlText w:val="•"/>
      <w:lvlJc w:val="left"/>
      <w:pPr>
        <w:ind w:left="5392" w:hanging="694"/>
      </w:pPr>
      <w:rPr>
        <w:rFonts w:hint="default"/>
        <w:lang w:val="ru-RU" w:eastAsia="en-US" w:bidi="ar-SA"/>
      </w:rPr>
    </w:lvl>
  </w:abstractNum>
  <w:abstractNum w:abstractNumId="23" w15:restartNumberingAfterBreak="0">
    <w:nsid w:val="72196B5E"/>
    <w:multiLevelType w:val="multilevel"/>
    <w:tmpl w:val="A09E3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736A0547"/>
    <w:multiLevelType w:val="multilevel"/>
    <w:tmpl w:val="4DE019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3D03EF5"/>
    <w:multiLevelType w:val="hybridMultilevel"/>
    <w:tmpl w:val="E5E89ED2"/>
    <w:lvl w:ilvl="0" w:tplc="52B42224">
      <w:start w:val="7"/>
      <w:numFmt w:val="decimal"/>
      <w:lvlText w:val="%1."/>
      <w:lvlJc w:val="left"/>
      <w:pPr>
        <w:ind w:left="112" w:hanging="45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CC060C">
      <w:numFmt w:val="bullet"/>
      <w:lvlText w:val="•"/>
      <w:lvlJc w:val="left"/>
      <w:pPr>
        <w:ind w:left="773" w:hanging="454"/>
      </w:pPr>
      <w:rPr>
        <w:rFonts w:hint="default"/>
        <w:lang w:val="ru-RU" w:eastAsia="en-US" w:bidi="ar-SA"/>
      </w:rPr>
    </w:lvl>
    <w:lvl w:ilvl="2" w:tplc="67581476">
      <w:numFmt w:val="bullet"/>
      <w:lvlText w:val="•"/>
      <w:lvlJc w:val="left"/>
      <w:pPr>
        <w:ind w:left="1426" w:hanging="454"/>
      </w:pPr>
      <w:rPr>
        <w:rFonts w:hint="default"/>
        <w:lang w:val="ru-RU" w:eastAsia="en-US" w:bidi="ar-SA"/>
      </w:rPr>
    </w:lvl>
    <w:lvl w:ilvl="3" w:tplc="742081E4">
      <w:numFmt w:val="bullet"/>
      <w:lvlText w:val="•"/>
      <w:lvlJc w:val="left"/>
      <w:pPr>
        <w:ind w:left="2079" w:hanging="454"/>
      </w:pPr>
      <w:rPr>
        <w:rFonts w:hint="default"/>
        <w:lang w:val="ru-RU" w:eastAsia="en-US" w:bidi="ar-SA"/>
      </w:rPr>
    </w:lvl>
    <w:lvl w:ilvl="4" w:tplc="7E563384">
      <w:numFmt w:val="bullet"/>
      <w:lvlText w:val="•"/>
      <w:lvlJc w:val="left"/>
      <w:pPr>
        <w:ind w:left="2732" w:hanging="454"/>
      </w:pPr>
      <w:rPr>
        <w:rFonts w:hint="default"/>
        <w:lang w:val="ru-RU" w:eastAsia="en-US" w:bidi="ar-SA"/>
      </w:rPr>
    </w:lvl>
    <w:lvl w:ilvl="5" w:tplc="BDBC8EE6">
      <w:numFmt w:val="bullet"/>
      <w:lvlText w:val="•"/>
      <w:lvlJc w:val="left"/>
      <w:pPr>
        <w:ind w:left="3385" w:hanging="454"/>
      </w:pPr>
      <w:rPr>
        <w:rFonts w:hint="default"/>
        <w:lang w:val="ru-RU" w:eastAsia="en-US" w:bidi="ar-SA"/>
      </w:rPr>
    </w:lvl>
    <w:lvl w:ilvl="6" w:tplc="B1A224EA">
      <w:numFmt w:val="bullet"/>
      <w:lvlText w:val="•"/>
      <w:lvlJc w:val="left"/>
      <w:pPr>
        <w:ind w:left="4038" w:hanging="454"/>
      </w:pPr>
      <w:rPr>
        <w:rFonts w:hint="default"/>
        <w:lang w:val="ru-RU" w:eastAsia="en-US" w:bidi="ar-SA"/>
      </w:rPr>
    </w:lvl>
    <w:lvl w:ilvl="7" w:tplc="76620F54">
      <w:numFmt w:val="bullet"/>
      <w:lvlText w:val="•"/>
      <w:lvlJc w:val="left"/>
      <w:pPr>
        <w:ind w:left="4691" w:hanging="454"/>
      </w:pPr>
      <w:rPr>
        <w:rFonts w:hint="default"/>
        <w:lang w:val="ru-RU" w:eastAsia="en-US" w:bidi="ar-SA"/>
      </w:rPr>
    </w:lvl>
    <w:lvl w:ilvl="8" w:tplc="7FD220B4">
      <w:numFmt w:val="bullet"/>
      <w:lvlText w:val="•"/>
      <w:lvlJc w:val="left"/>
      <w:pPr>
        <w:ind w:left="5344" w:hanging="454"/>
      </w:pPr>
      <w:rPr>
        <w:rFonts w:hint="default"/>
        <w:lang w:val="ru-RU" w:eastAsia="en-US" w:bidi="ar-SA"/>
      </w:rPr>
    </w:lvl>
  </w:abstractNum>
  <w:abstractNum w:abstractNumId="26" w15:restartNumberingAfterBreak="0">
    <w:nsid w:val="7979782E"/>
    <w:multiLevelType w:val="hybridMultilevel"/>
    <w:tmpl w:val="B45E2A9A"/>
    <w:lvl w:ilvl="0" w:tplc="A204FA8E">
      <w:numFmt w:val="bullet"/>
      <w:lvlText w:val=""/>
      <w:lvlJc w:val="left"/>
      <w:pPr>
        <w:ind w:left="86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8E0660">
      <w:numFmt w:val="bullet"/>
      <w:lvlText w:val="•"/>
      <w:lvlJc w:val="left"/>
      <w:pPr>
        <w:ind w:left="1467" w:hanging="360"/>
      </w:pPr>
      <w:rPr>
        <w:rFonts w:hint="default"/>
        <w:lang w:val="ru-RU" w:eastAsia="en-US" w:bidi="ar-SA"/>
      </w:rPr>
    </w:lvl>
    <w:lvl w:ilvl="2" w:tplc="E926E364">
      <w:numFmt w:val="bullet"/>
      <w:lvlText w:val="•"/>
      <w:lvlJc w:val="left"/>
      <w:pPr>
        <w:ind w:left="2074" w:hanging="360"/>
      </w:pPr>
      <w:rPr>
        <w:rFonts w:hint="default"/>
        <w:lang w:val="ru-RU" w:eastAsia="en-US" w:bidi="ar-SA"/>
      </w:rPr>
    </w:lvl>
    <w:lvl w:ilvl="3" w:tplc="32A8BAF8">
      <w:numFmt w:val="bullet"/>
      <w:lvlText w:val="•"/>
      <w:lvlJc w:val="left"/>
      <w:pPr>
        <w:ind w:left="2682" w:hanging="360"/>
      </w:pPr>
      <w:rPr>
        <w:rFonts w:hint="default"/>
        <w:lang w:val="ru-RU" w:eastAsia="en-US" w:bidi="ar-SA"/>
      </w:rPr>
    </w:lvl>
    <w:lvl w:ilvl="4" w:tplc="634A9C86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5" w:tplc="55BEDE80">
      <w:numFmt w:val="bullet"/>
      <w:lvlText w:val="•"/>
      <w:lvlJc w:val="left"/>
      <w:pPr>
        <w:ind w:left="3897" w:hanging="360"/>
      </w:pPr>
      <w:rPr>
        <w:rFonts w:hint="default"/>
        <w:lang w:val="ru-RU" w:eastAsia="en-US" w:bidi="ar-SA"/>
      </w:rPr>
    </w:lvl>
    <w:lvl w:ilvl="6" w:tplc="6A9EC6C2">
      <w:numFmt w:val="bullet"/>
      <w:lvlText w:val="•"/>
      <w:lvlJc w:val="left"/>
      <w:pPr>
        <w:ind w:left="4504" w:hanging="360"/>
      </w:pPr>
      <w:rPr>
        <w:rFonts w:hint="default"/>
        <w:lang w:val="ru-RU" w:eastAsia="en-US" w:bidi="ar-SA"/>
      </w:rPr>
    </w:lvl>
    <w:lvl w:ilvl="7" w:tplc="AEDE2324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8" w:tplc="A004430E">
      <w:numFmt w:val="bullet"/>
      <w:lvlText w:val="•"/>
      <w:lvlJc w:val="left"/>
      <w:pPr>
        <w:ind w:left="5719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7F9C6060"/>
    <w:multiLevelType w:val="hybridMultilevel"/>
    <w:tmpl w:val="17BCD9A4"/>
    <w:lvl w:ilvl="0" w:tplc="EEF6F960">
      <w:start w:val="1"/>
      <w:numFmt w:val="decimal"/>
      <w:lvlText w:val="%1)"/>
      <w:lvlJc w:val="left"/>
      <w:pPr>
        <w:ind w:left="102" w:hanging="5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102A68">
      <w:numFmt w:val="bullet"/>
      <w:lvlText w:val="•"/>
      <w:lvlJc w:val="left"/>
      <w:pPr>
        <w:ind w:left="1046" w:hanging="549"/>
      </w:pPr>
      <w:rPr>
        <w:rFonts w:hint="default"/>
        <w:lang w:val="ru-RU" w:eastAsia="en-US" w:bidi="ar-SA"/>
      </w:rPr>
    </w:lvl>
    <w:lvl w:ilvl="2" w:tplc="487E7B54">
      <w:numFmt w:val="bullet"/>
      <w:lvlText w:val="•"/>
      <w:lvlJc w:val="left"/>
      <w:pPr>
        <w:ind w:left="1993" w:hanging="549"/>
      </w:pPr>
      <w:rPr>
        <w:rFonts w:hint="default"/>
        <w:lang w:val="ru-RU" w:eastAsia="en-US" w:bidi="ar-SA"/>
      </w:rPr>
    </w:lvl>
    <w:lvl w:ilvl="3" w:tplc="DA3E0B9A">
      <w:numFmt w:val="bullet"/>
      <w:lvlText w:val="•"/>
      <w:lvlJc w:val="left"/>
      <w:pPr>
        <w:ind w:left="2939" w:hanging="549"/>
      </w:pPr>
      <w:rPr>
        <w:rFonts w:hint="default"/>
        <w:lang w:val="ru-RU" w:eastAsia="en-US" w:bidi="ar-SA"/>
      </w:rPr>
    </w:lvl>
    <w:lvl w:ilvl="4" w:tplc="6DF2469A">
      <w:numFmt w:val="bullet"/>
      <w:lvlText w:val="•"/>
      <w:lvlJc w:val="left"/>
      <w:pPr>
        <w:ind w:left="3886" w:hanging="549"/>
      </w:pPr>
      <w:rPr>
        <w:rFonts w:hint="default"/>
        <w:lang w:val="ru-RU" w:eastAsia="en-US" w:bidi="ar-SA"/>
      </w:rPr>
    </w:lvl>
    <w:lvl w:ilvl="5" w:tplc="D116EFC6">
      <w:numFmt w:val="bullet"/>
      <w:lvlText w:val="•"/>
      <w:lvlJc w:val="left"/>
      <w:pPr>
        <w:ind w:left="4833" w:hanging="549"/>
      </w:pPr>
      <w:rPr>
        <w:rFonts w:hint="default"/>
        <w:lang w:val="ru-RU" w:eastAsia="en-US" w:bidi="ar-SA"/>
      </w:rPr>
    </w:lvl>
    <w:lvl w:ilvl="6" w:tplc="20ACBEEA">
      <w:numFmt w:val="bullet"/>
      <w:lvlText w:val="•"/>
      <w:lvlJc w:val="left"/>
      <w:pPr>
        <w:ind w:left="5779" w:hanging="549"/>
      </w:pPr>
      <w:rPr>
        <w:rFonts w:hint="default"/>
        <w:lang w:val="ru-RU" w:eastAsia="en-US" w:bidi="ar-SA"/>
      </w:rPr>
    </w:lvl>
    <w:lvl w:ilvl="7" w:tplc="B2F027BE">
      <w:numFmt w:val="bullet"/>
      <w:lvlText w:val="•"/>
      <w:lvlJc w:val="left"/>
      <w:pPr>
        <w:ind w:left="6726" w:hanging="549"/>
      </w:pPr>
      <w:rPr>
        <w:rFonts w:hint="default"/>
        <w:lang w:val="ru-RU" w:eastAsia="en-US" w:bidi="ar-SA"/>
      </w:rPr>
    </w:lvl>
    <w:lvl w:ilvl="8" w:tplc="04B4E518">
      <w:numFmt w:val="bullet"/>
      <w:lvlText w:val="•"/>
      <w:lvlJc w:val="left"/>
      <w:pPr>
        <w:ind w:left="7673" w:hanging="54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23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5"/>
  </w:num>
  <w:num w:numId="8">
    <w:abstractNumId w:val="13"/>
  </w:num>
  <w:num w:numId="9">
    <w:abstractNumId w:val="19"/>
  </w:num>
  <w:num w:numId="10">
    <w:abstractNumId w:val="8"/>
  </w:num>
  <w:num w:numId="11">
    <w:abstractNumId w:val="24"/>
  </w:num>
  <w:num w:numId="12">
    <w:abstractNumId w:val="9"/>
  </w:num>
  <w:num w:numId="13">
    <w:abstractNumId w:val="14"/>
  </w:num>
  <w:num w:numId="14">
    <w:abstractNumId w:val="5"/>
  </w:num>
  <w:num w:numId="15">
    <w:abstractNumId w:val="27"/>
  </w:num>
  <w:num w:numId="16">
    <w:abstractNumId w:val="0"/>
  </w:num>
  <w:num w:numId="17">
    <w:abstractNumId w:val="25"/>
  </w:num>
  <w:num w:numId="18">
    <w:abstractNumId w:val="7"/>
  </w:num>
  <w:num w:numId="19">
    <w:abstractNumId w:val="6"/>
  </w:num>
  <w:num w:numId="20">
    <w:abstractNumId w:val="22"/>
  </w:num>
  <w:num w:numId="21">
    <w:abstractNumId w:val="4"/>
  </w:num>
  <w:num w:numId="22">
    <w:abstractNumId w:val="3"/>
  </w:num>
  <w:num w:numId="23">
    <w:abstractNumId w:val="18"/>
  </w:num>
  <w:num w:numId="24">
    <w:abstractNumId w:val="10"/>
  </w:num>
  <w:num w:numId="25">
    <w:abstractNumId w:val="20"/>
  </w:num>
  <w:num w:numId="26">
    <w:abstractNumId w:val="1"/>
  </w:num>
  <w:num w:numId="27">
    <w:abstractNumId w:val="26"/>
  </w:num>
  <w:num w:numId="28">
    <w:abstractNumId w:val="21"/>
  </w:num>
  <w:num w:numId="29">
    <w:abstractNumId w:val="17"/>
  </w:num>
  <w:num w:numId="30">
    <w:abstractNumId w:val="12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B2"/>
    <w:rsid w:val="000154AE"/>
    <w:rsid w:val="0003213C"/>
    <w:rsid w:val="0005022E"/>
    <w:rsid w:val="00056116"/>
    <w:rsid w:val="00070C5E"/>
    <w:rsid w:val="000763F5"/>
    <w:rsid w:val="000818CC"/>
    <w:rsid w:val="00081F09"/>
    <w:rsid w:val="0008752B"/>
    <w:rsid w:val="000B4C58"/>
    <w:rsid w:val="000D2B38"/>
    <w:rsid w:val="000D5391"/>
    <w:rsid w:val="000D57BA"/>
    <w:rsid w:val="000E5089"/>
    <w:rsid w:val="000E6856"/>
    <w:rsid w:val="000F3942"/>
    <w:rsid w:val="00105F98"/>
    <w:rsid w:val="00107B97"/>
    <w:rsid w:val="001114AA"/>
    <w:rsid w:val="0011701E"/>
    <w:rsid w:val="0012007B"/>
    <w:rsid w:val="00127045"/>
    <w:rsid w:val="0012722C"/>
    <w:rsid w:val="001625AF"/>
    <w:rsid w:val="001825B2"/>
    <w:rsid w:val="00184687"/>
    <w:rsid w:val="001A687A"/>
    <w:rsid w:val="001A7EA6"/>
    <w:rsid w:val="001D71FA"/>
    <w:rsid w:val="002120BE"/>
    <w:rsid w:val="002439CF"/>
    <w:rsid w:val="00253405"/>
    <w:rsid w:val="00261A41"/>
    <w:rsid w:val="00270D65"/>
    <w:rsid w:val="00272FD8"/>
    <w:rsid w:val="002855D8"/>
    <w:rsid w:val="002A2B68"/>
    <w:rsid w:val="002A73EC"/>
    <w:rsid w:val="002B18AE"/>
    <w:rsid w:val="002D32CD"/>
    <w:rsid w:val="002E40CF"/>
    <w:rsid w:val="002F5754"/>
    <w:rsid w:val="002F7978"/>
    <w:rsid w:val="00332143"/>
    <w:rsid w:val="00344DE2"/>
    <w:rsid w:val="00352213"/>
    <w:rsid w:val="003664FE"/>
    <w:rsid w:val="003813E4"/>
    <w:rsid w:val="003924F7"/>
    <w:rsid w:val="00393A22"/>
    <w:rsid w:val="003C4655"/>
    <w:rsid w:val="003E0205"/>
    <w:rsid w:val="003E045F"/>
    <w:rsid w:val="003F29FB"/>
    <w:rsid w:val="00403305"/>
    <w:rsid w:val="00410179"/>
    <w:rsid w:val="00412A4A"/>
    <w:rsid w:val="0041567B"/>
    <w:rsid w:val="00426C95"/>
    <w:rsid w:val="004324E8"/>
    <w:rsid w:val="0043376E"/>
    <w:rsid w:val="0044103D"/>
    <w:rsid w:val="00447F40"/>
    <w:rsid w:val="004676ED"/>
    <w:rsid w:val="00482DB4"/>
    <w:rsid w:val="004834BF"/>
    <w:rsid w:val="00495419"/>
    <w:rsid w:val="00496494"/>
    <w:rsid w:val="004A1535"/>
    <w:rsid w:val="004A3410"/>
    <w:rsid w:val="004A7BFD"/>
    <w:rsid w:val="004B03AF"/>
    <w:rsid w:val="004B0E2F"/>
    <w:rsid w:val="004C2689"/>
    <w:rsid w:val="004C4E25"/>
    <w:rsid w:val="004E1AAE"/>
    <w:rsid w:val="004E4D9A"/>
    <w:rsid w:val="0052017B"/>
    <w:rsid w:val="00524341"/>
    <w:rsid w:val="00525F1F"/>
    <w:rsid w:val="00530824"/>
    <w:rsid w:val="005570D1"/>
    <w:rsid w:val="00566288"/>
    <w:rsid w:val="00584D4B"/>
    <w:rsid w:val="005A4096"/>
    <w:rsid w:val="005A592B"/>
    <w:rsid w:val="005C26D1"/>
    <w:rsid w:val="005C6A8C"/>
    <w:rsid w:val="005E4D59"/>
    <w:rsid w:val="005E757B"/>
    <w:rsid w:val="005F5C2C"/>
    <w:rsid w:val="006073D3"/>
    <w:rsid w:val="00625845"/>
    <w:rsid w:val="006B0C6C"/>
    <w:rsid w:val="0075658D"/>
    <w:rsid w:val="007616F3"/>
    <w:rsid w:val="0076222E"/>
    <w:rsid w:val="007B5764"/>
    <w:rsid w:val="007C3589"/>
    <w:rsid w:val="007C5ACC"/>
    <w:rsid w:val="007C6F12"/>
    <w:rsid w:val="007D67A3"/>
    <w:rsid w:val="007E04B0"/>
    <w:rsid w:val="00800A53"/>
    <w:rsid w:val="00804544"/>
    <w:rsid w:val="00805851"/>
    <w:rsid w:val="00841659"/>
    <w:rsid w:val="00845247"/>
    <w:rsid w:val="00864F88"/>
    <w:rsid w:val="008B1BA2"/>
    <w:rsid w:val="0091554C"/>
    <w:rsid w:val="00942EBA"/>
    <w:rsid w:val="00964B21"/>
    <w:rsid w:val="009701D4"/>
    <w:rsid w:val="0097280E"/>
    <w:rsid w:val="00973CC0"/>
    <w:rsid w:val="0098739A"/>
    <w:rsid w:val="00994317"/>
    <w:rsid w:val="009A11B0"/>
    <w:rsid w:val="009B095C"/>
    <w:rsid w:val="009B1394"/>
    <w:rsid w:val="009E58EE"/>
    <w:rsid w:val="009E5918"/>
    <w:rsid w:val="009E71F2"/>
    <w:rsid w:val="00A02265"/>
    <w:rsid w:val="00A0338A"/>
    <w:rsid w:val="00A233F9"/>
    <w:rsid w:val="00A3510E"/>
    <w:rsid w:val="00A617FF"/>
    <w:rsid w:val="00A66C55"/>
    <w:rsid w:val="00A937C2"/>
    <w:rsid w:val="00A9450E"/>
    <w:rsid w:val="00A963FE"/>
    <w:rsid w:val="00AE38A8"/>
    <w:rsid w:val="00AE6740"/>
    <w:rsid w:val="00AE71C7"/>
    <w:rsid w:val="00B4007C"/>
    <w:rsid w:val="00B660FA"/>
    <w:rsid w:val="00B94813"/>
    <w:rsid w:val="00B97C81"/>
    <w:rsid w:val="00BA1C41"/>
    <w:rsid w:val="00BA69C8"/>
    <w:rsid w:val="00BB1A9D"/>
    <w:rsid w:val="00BB24B7"/>
    <w:rsid w:val="00BC2071"/>
    <w:rsid w:val="00C1605E"/>
    <w:rsid w:val="00C231F6"/>
    <w:rsid w:val="00C36D1B"/>
    <w:rsid w:val="00C57A4B"/>
    <w:rsid w:val="00C62A99"/>
    <w:rsid w:val="00C65817"/>
    <w:rsid w:val="00C776F7"/>
    <w:rsid w:val="00C8710E"/>
    <w:rsid w:val="00C9132D"/>
    <w:rsid w:val="00CA13F1"/>
    <w:rsid w:val="00CA2CD8"/>
    <w:rsid w:val="00CA4F3E"/>
    <w:rsid w:val="00CA6C9F"/>
    <w:rsid w:val="00CA7C18"/>
    <w:rsid w:val="00CC46AB"/>
    <w:rsid w:val="00CC5D0C"/>
    <w:rsid w:val="00CD2201"/>
    <w:rsid w:val="00D05772"/>
    <w:rsid w:val="00D2118B"/>
    <w:rsid w:val="00D231CC"/>
    <w:rsid w:val="00D232AF"/>
    <w:rsid w:val="00D24EC8"/>
    <w:rsid w:val="00D34140"/>
    <w:rsid w:val="00D4125C"/>
    <w:rsid w:val="00D476E0"/>
    <w:rsid w:val="00D54EA9"/>
    <w:rsid w:val="00D62820"/>
    <w:rsid w:val="00D71DA6"/>
    <w:rsid w:val="00D90F0F"/>
    <w:rsid w:val="00DA7B95"/>
    <w:rsid w:val="00DB52B7"/>
    <w:rsid w:val="00DF76CA"/>
    <w:rsid w:val="00E06E80"/>
    <w:rsid w:val="00E13C12"/>
    <w:rsid w:val="00E1645C"/>
    <w:rsid w:val="00E20A77"/>
    <w:rsid w:val="00E3729D"/>
    <w:rsid w:val="00E71123"/>
    <w:rsid w:val="00E75AE2"/>
    <w:rsid w:val="00E81AC4"/>
    <w:rsid w:val="00E83A21"/>
    <w:rsid w:val="00E870F2"/>
    <w:rsid w:val="00EA5866"/>
    <w:rsid w:val="00EC1A1F"/>
    <w:rsid w:val="00ED2B24"/>
    <w:rsid w:val="00EE3BC4"/>
    <w:rsid w:val="00EF1024"/>
    <w:rsid w:val="00F046CD"/>
    <w:rsid w:val="00F16BA3"/>
    <w:rsid w:val="00F36606"/>
    <w:rsid w:val="00F907E1"/>
    <w:rsid w:val="00FA1832"/>
    <w:rsid w:val="00FB305E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DD24B"/>
  <w15:docId w15:val="{DABA0C3C-D998-469B-93D5-802896B62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1">
    <w:name w:val="Основной текст + Полужирный"/>
    <w:basedOn w:val="a0"/>
    <w:rsid w:val="00800A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0pt">
    <w:name w:val="Основной текст + Интервал 0 pt"/>
    <w:basedOn w:val="a0"/>
    <w:rsid w:val="00800A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ff2">
    <w:name w:val="Основной текст_"/>
    <w:basedOn w:val="a0"/>
    <w:link w:val="53"/>
    <w:rsid w:val="00107B97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"/>
    <w:link w:val="aff2"/>
    <w:rsid w:val="00107B97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2"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2D32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32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f3">
    <w:name w:val="Body Text"/>
    <w:basedOn w:val="a"/>
    <w:link w:val="aff4"/>
    <w:uiPriority w:val="1"/>
    <w:qFormat/>
    <w:rsid w:val="004676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4676ED"/>
    <w:rPr>
      <w:rFonts w:ascii="Times New Roman" w:eastAsia="Times New Roman" w:hAnsi="Times New Roman" w:cs="Times New Roman"/>
      <w:sz w:val="24"/>
      <w:szCs w:val="24"/>
    </w:rPr>
  </w:style>
  <w:style w:type="table" w:customStyle="1" w:styleId="33">
    <w:name w:val="Сетка таблицы3"/>
    <w:basedOn w:val="a1"/>
    <w:next w:val="af0"/>
    <w:uiPriority w:val="39"/>
    <w:rsid w:val="00A61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C913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913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A2B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2A2B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etinka68@yandex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C0F97-CACF-43CD-AABA-1C8A1A999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127</Pages>
  <Words>21471</Words>
  <Characters>122387</Characters>
  <Application>Microsoft Office Word</Application>
  <DocSecurity>0</DocSecurity>
  <Lines>1019</Lines>
  <Paragraphs>287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Владимировна Кислицина</dc:creator>
  <cp:lastModifiedBy>Elena</cp:lastModifiedBy>
  <cp:revision>29</cp:revision>
  <cp:lastPrinted>2024-11-29T11:10:00Z</cp:lastPrinted>
  <dcterms:created xsi:type="dcterms:W3CDTF">2023-09-04T14:53:00Z</dcterms:created>
  <dcterms:modified xsi:type="dcterms:W3CDTF">2025-08-26T23:31:00Z</dcterms:modified>
</cp:coreProperties>
</file>